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D42" w:rsidRDefault="00D44D42" w:rsidP="00D44D42">
      <w:pPr>
        <w:jc w:val="center"/>
      </w:pPr>
      <w:r>
        <w:rPr>
          <w:noProof/>
        </w:rPr>
        <w:drawing>
          <wp:inline distT="0" distB="0" distL="0" distR="0">
            <wp:extent cx="1514475" cy="6310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g-300x125.png"/>
                    <pic:cNvPicPr/>
                  </pic:nvPicPr>
                  <pic:blipFill>
                    <a:blip r:embed="rId5">
                      <a:extLst>
                        <a:ext uri="{28A0092B-C50C-407E-A947-70E740481C1C}">
                          <a14:useLocalDpi xmlns:a14="http://schemas.microsoft.com/office/drawing/2010/main" val="0"/>
                        </a:ext>
                      </a:extLst>
                    </a:blip>
                    <a:stretch>
                      <a:fillRect/>
                    </a:stretch>
                  </pic:blipFill>
                  <pic:spPr>
                    <a:xfrm>
                      <a:off x="0" y="0"/>
                      <a:ext cx="1531242" cy="638017"/>
                    </a:xfrm>
                    <a:prstGeom prst="rect">
                      <a:avLst/>
                    </a:prstGeom>
                  </pic:spPr>
                </pic:pic>
              </a:graphicData>
            </a:graphic>
          </wp:inline>
        </w:drawing>
      </w:r>
    </w:p>
    <w:p w:rsidR="00464BF7" w:rsidRDefault="00D44D42" w:rsidP="00D44D42">
      <w:pPr>
        <w:jc w:val="center"/>
      </w:pPr>
      <w:r>
        <w:t>General Meeting</w:t>
      </w:r>
      <w:r w:rsidR="00A2637F">
        <w:t xml:space="preserve"> Minutes</w:t>
      </w:r>
      <w:r>
        <w:t xml:space="preserve"> – </w:t>
      </w:r>
      <w:r w:rsidR="009D6CBC">
        <w:t>Wedne</w:t>
      </w:r>
      <w:r>
        <w:t xml:space="preserve">sday </w:t>
      </w:r>
      <w:r w:rsidR="00E87C22">
        <w:t>February 22</w:t>
      </w:r>
      <w:r w:rsidR="00B471DE">
        <w:t>, 201</w:t>
      </w:r>
      <w:r w:rsidR="000E59FA">
        <w:t>7</w:t>
      </w:r>
      <w:r w:rsidR="00B471DE">
        <w:t xml:space="preserve">, </w:t>
      </w:r>
      <w:r w:rsidR="00E87C22">
        <w:t>Piscataway</w:t>
      </w:r>
      <w:r w:rsidR="00B471DE">
        <w:t>, NJ</w:t>
      </w:r>
    </w:p>
    <w:p w:rsidR="00E87C22" w:rsidRDefault="00E87C22" w:rsidP="00E87C22">
      <w:r>
        <w:t xml:space="preserve">February 2017 JAG Meeting attended by: Asbury Park- Ed </w:t>
      </w:r>
      <w:proofErr w:type="spellStart"/>
      <w:r>
        <w:t>Salvas</w:t>
      </w:r>
      <w:proofErr w:type="spellEnd"/>
      <w:r>
        <w:t xml:space="preserve">, Chatham- Tom </w:t>
      </w:r>
      <w:proofErr w:type="spellStart"/>
      <w:r>
        <w:t>Salvas</w:t>
      </w:r>
      <w:proofErr w:type="spellEnd"/>
      <w:r>
        <w:t xml:space="preserve">,  East Brunswick- Dave Ambrosy, Anthony </w:t>
      </w:r>
      <w:proofErr w:type="spellStart"/>
      <w:r>
        <w:t>Paglico</w:t>
      </w:r>
      <w:proofErr w:type="spellEnd"/>
      <w:r>
        <w:t xml:space="preserve">, Edison </w:t>
      </w:r>
      <w:proofErr w:type="spellStart"/>
      <w:r>
        <w:t>Twp</w:t>
      </w:r>
      <w:proofErr w:type="spellEnd"/>
      <w:r>
        <w:t xml:space="preserve">- Ed </w:t>
      </w:r>
      <w:proofErr w:type="spellStart"/>
      <w:r>
        <w:t>Cologna</w:t>
      </w:r>
      <w:proofErr w:type="spellEnd"/>
      <w:r>
        <w:t xml:space="preserve">, Mike D’Amato, Edison Schools-Brandon </w:t>
      </w:r>
      <w:proofErr w:type="spellStart"/>
      <w:r>
        <w:t>Uhlig</w:t>
      </w:r>
      <w:proofErr w:type="spellEnd"/>
      <w:r>
        <w:t>,  Essex County College-Victoria Timpanaro, Fairlawn-</w:t>
      </w:r>
      <w:proofErr w:type="spellStart"/>
      <w:r>
        <w:t>Dimitry</w:t>
      </w:r>
      <w:proofErr w:type="spellEnd"/>
      <w:r>
        <w:t xml:space="preserve"> </w:t>
      </w:r>
      <w:proofErr w:type="spellStart"/>
      <w:r>
        <w:t>Mikhaylov</w:t>
      </w:r>
      <w:proofErr w:type="spellEnd"/>
      <w:r>
        <w:t xml:space="preserve">, Glen Rock-Rick Van Rumpt, Chris  Van Rumpt, Long Hill Twp.-Larry Fast, Metuchen-Rich Desimone, Stephanie Gibbons, Oradell- Nick </w:t>
      </w:r>
      <w:proofErr w:type="spellStart"/>
      <w:r>
        <w:t>Besink</w:t>
      </w:r>
      <w:proofErr w:type="spellEnd"/>
      <w:r>
        <w:t xml:space="preserve">, Linda </w:t>
      </w:r>
      <w:proofErr w:type="spellStart"/>
      <w:r>
        <w:t>Besink</w:t>
      </w:r>
      <w:proofErr w:type="spellEnd"/>
      <w:r>
        <w:t>, Bruce Goldsmith, Perth Amboy-Dave Garb, Piscataway-</w:t>
      </w:r>
      <w:proofErr w:type="spellStart"/>
      <w:r>
        <w:t>Debbe</w:t>
      </w:r>
      <w:proofErr w:type="spellEnd"/>
      <w:r>
        <w:t xml:space="preserve"> Gist, Peter Namen, Princeton- Vivian Gaspar, Ramsey-George </w:t>
      </w:r>
      <w:proofErr w:type="spellStart"/>
      <w:r>
        <w:t>Bumiller</w:t>
      </w:r>
      <w:proofErr w:type="spellEnd"/>
      <w:r>
        <w:t xml:space="preserve">, Rutgers University- Jeff Arban, South Brunswick-Marko </w:t>
      </w:r>
      <w:proofErr w:type="spellStart"/>
      <w:r>
        <w:t>Gidej,Telvue</w:t>
      </w:r>
      <w:proofErr w:type="spellEnd"/>
      <w:r>
        <w:t xml:space="preserve"> Corp- Jesse </w:t>
      </w:r>
      <w:proofErr w:type="spellStart"/>
      <w:r>
        <w:t>Lerman,Donna</w:t>
      </w:r>
      <w:proofErr w:type="spellEnd"/>
      <w:r>
        <w:t xml:space="preserve"> Liu,  West Milford-Ada Erik, Bob Nicholson &amp; Geoff </w:t>
      </w:r>
      <w:proofErr w:type="spellStart"/>
      <w:r>
        <w:t>Belifonte</w:t>
      </w:r>
      <w:proofErr w:type="spellEnd"/>
      <w:r>
        <w:t>.</w:t>
      </w:r>
    </w:p>
    <w:p w:rsidR="00283BCE" w:rsidRDefault="00283BCE" w:rsidP="000E59FA"/>
    <w:p w:rsidR="00283BCE" w:rsidRDefault="00283BCE" w:rsidP="000E59FA">
      <w:r w:rsidRPr="003845A9">
        <w:rPr>
          <w:b/>
        </w:rPr>
        <w:t>Call to order</w:t>
      </w:r>
      <w:r w:rsidR="00E87C22">
        <w:t xml:space="preserve"> by Dave Garb at 12:00</w:t>
      </w:r>
      <w:r>
        <w:t>pm</w:t>
      </w:r>
    </w:p>
    <w:p w:rsidR="00283BCE" w:rsidRDefault="00283BCE" w:rsidP="000E59FA">
      <w:r w:rsidRPr="003845A9">
        <w:rPr>
          <w:b/>
        </w:rPr>
        <w:t>Approval of minutes</w:t>
      </w:r>
      <w:r w:rsidR="00E87C22">
        <w:t xml:space="preserve"> from 1/25</w:t>
      </w:r>
      <w:r>
        <w:t>/1</w:t>
      </w:r>
      <w:r w:rsidR="00E87C22">
        <w:t>7</w:t>
      </w:r>
      <w:r>
        <w:t xml:space="preserve">: motioned by Ada and second by </w:t>
      </w:r>
      <w:r w:rsidR="00E87C22">
        <w:t xml:space="preserve">Nick, </w:t>
      </w:r>
      <w:r w:rsidR="00440E4C">
        <w:t>passed.</w:t>
      </w:r>
    </w:p>
    <w:p w:rsidR="00440E4C" w:rsidRDefault="00440E4C" w:rsidP="000E59FA">
      <w:r w:rsidRPr="00B17E17">
        <w:rPr>
          <w:b/>
        </w:rPr>
        <w:t>New Members</w:t>
      </w:r>
      <w:r>
        <w:t>: Stephanie</w:t>
      </w:r>
      <w:r w:rsidR="00D570B3">
        <w:t xml:space="preserve"> introduced </w:t>
      </w:r>
      <w:r w:rsidR="00E87C22">
        <w:t>Rick</w:t>
      </w:r>
      <w:r w:rsidR="00A36559">
        <w:t xml:space="preserve"> Van Rumpt from Glen Rock and </w:t>
      </w:r>
      <w:proofErr w:type="spellStart"/>
      <w:r w:rsidR="00A36559">
        <w:t>Dimitry</w:t>
      </w:r>
      <w:proofErr w:type="spellEnd"/>
      <w:r w:rsidR="00A36559">
        <w:t xml:space="preserve"> </w:t>
      </w:r>
      <w:proofErr w:type="spellStart"/>
      <w:r w:rsidR="00A36559">
        <w:t>Mikhaylov</w:t>
      </w:r>
      <w:proofErr w:type="spellEnd"/>
      <w:r w:rsidR="00A36559">
        <w:t xml:space="preserve"> from Fairlawn</w:t>
      </w:r>
    </w:p>
    <w:p w:rsidR="00D570B3" w:rsidRDefault="00D570B3" w:rsidP="000E59FA">
      <w:r>
        <w:t xml:space="preserve">Member introductions went around the table. Jeff Arban spotlighted Nick </w:t>
      </w:r>
      <w:proofErr w:type="spellStart"/>
      <w:r>
        <w:t>Besink</w:t>
      </w:r>
      <w:proofErr w:type="spellEnd"/>
      <w:r>
        <w:t xml:space="preserve"> from Oradell.</w:t>
      </w:r>
    </w:p>
    <w:p w:rsidR="00A36559" w:rsidRDefault="00A36559" w:rsidP="000E59FA">
      <w:r>
        <w:t xml:space="preserve">Jeff Arban spotlighted JAG </w:t>
      </w:r>
      <w:r w:rsidR="00B05152">
        <w:t>member Peter Namen from Piscataway</w:t>
      </w:r>
    </w:p>
    <w:p w:rsidR="00D570B3" w:rsidRDefault="00D570B3" w:rsidP="000E59FA">
      <w:r w:rsidRPr="00B17E17">
        <w:rPr>
          <w:b/>
        </w:rPr>
        <w:t>Committee Reports</w:t>
      </w:r>
      <w:r>
        <w:t>:</w:t>
      </w:r>
    </w:p>
    <w:p w:rsidR="00D570B3" w:rsidRDefault="00D570B3" w:rsidP="000E59FA">
      <w:r w:rsidRPr="00B17E17">
        <w:rPr>
          <w:b/>
        </w:rPr>
        <w:t>Executive Committee</w:t>
      </w:r>
      <w:r>
        <w:t xml:space="preserve">: Dave G. </w:t>
      </w:r>
      <w:r w:rsidR="006A47E3">
        <w:t xml:space="preserve">gave a brief update from </w:t>
      </w:r>
      <w:r w:rsidR="00B05152">
        <w:t>the Executive Board call where additional trustee positions and independent memberships was discussed</w:t>
      </w:r>
      <w:r w:rsidR="000A286B">
        <w:t>.</w:t>
      </w:r>
    </w:p>
    <w:p w:rsidR="0032425F" w:rsidRPr="0032425F" w:rsidRDefault="006A47E3" w:rsidP="000E59FA">
      <w:r w:rsidRPr="00B17E17">
        <w:rPr>
          <w:b/>
        </w:rPr>
        <w:t>Finance</w:t>
      </w:r>
      <w:r>
        <w:t xml:space="preserve">: </w:t>
      </w:r>
      <w:proofErr w:type="spellStart"/>
      <w:r>
        <w:t>Debbe</w:t>
      </w:r>
      <w:proofErr w:type="spellEnd"/>
      <w:r>
        <w:t xml:space="preserve"> reported </w:t>
      </w:r>
      <w:r w:rsidR="000A286B">
        <w:t>$41,731.85 for total account balance.17 paid memberships so far in 2017. In 2016 JAG had 71 members. The most</w:t>
      </w:r>
      <w:r w:rsidR="000F0049">
        <w:t xml:space="preserve"> to date.</w:t>
      </w:r>
    </w:p>
    <w:p w:rsidR="006A47E3" w:rsidRDefault="006A47E3" w:rsidP="000E59FA">
      <w:r w:rsidRPr="00B17E17">
        <w:rPr>
          <w:b/>
        </w:rPr>
        <w:t>Production</w:t>
      </w:r>
      <w:r>
        <w:t xml:space="preserve">: Peter reported that </w:t>
      </w:r>
      <w:r w:rsidR="0097765D">
        <w:t xml:space="preserve">projectors are needed for the 2017 conference. Anyone who may be able to lend one should let him know </w:t>
      </w:r>
      <w:proofErr w:type="gramStart"/>
      <w:r w:rsidR="0097765D">
        <w:t>asap</w:t>
      </w:r>
      <w:proofErr w:type="gramEnd"/>
      <w:r w:rsidR="0097765D">
        <w:t>.</w:t>
      </w:r>
    </w:p>
    <w:p w:rsidR="00023760" w:rsidRDefault="0097765D" w:rsidP="000E59FA">
      <w:r w:rsidRPr="00B17E17">
        <w:rPr>
          <w:b/>
        </w:rPr>
        <w:t>External Relations</w:t>
      </w:r>
      <w:r>
        <w:t xml:space="preserve">: Rich reported that </w:t>
      </w:r>
      <w:r w:rsidR="000F0049">
        <w:t>drone training will be offered before this year’s conference on Tuesday and Wednesday.</w:t>
      </w:r>
      <w:r w:rsidR="00023760">
        <w:t xml:space="preserve"> Cost for municipal employees will be $685 and $1,500 for a private citizen. NJLOM newsletter will have 2 articles by JAG in their April and May editions on Drones and Small Cells.</w:t>
      </w:r>
      <w:r w:rsidR="009F002D">
        <w:t xml:space="preserve"> Comments will be</w:t>
      </w:r>
      <w:r w:rsidR="00022904">
        <w:t xml:space="preserve"> filed on behalf of JAG to the FCC regarding Small Cells. Rich has asked NATOA for a special JAG rate for towns to become a member. Rate offered is $100 and he urged member stations to join and help support NATOA</w:t>
      </w:r>
      <w:r w:rsidR="00902C5B">
        <w:t xml:space="preserve"> for the information they provide. Rich announced he is stepping down as External Relations Chair by the summer.</w:t>
      </w:r>
    </w:p>
    <w:p w:rsidR="0005496A" w:rsidRDefault="0005496A" w:rsidP="000E59FA">
      <w:r w:rsidRPr="00B17E17">
        <w:rPr>
          <w:b/>
        </w:rPr>
        <w:t>Membership</w:t>
      </w:r>
      <w:r>
        <w:t xml:space="preserve">: Stephanie reported </w:t>
      </w:r>
      <w:r w:rsidR="00902C5B">
        <w:t xml:space="preserve">George </w:t>
      </w:r>
      <w:proofErr w:type="spellStart"/>
      <w:r w:rsidR="00902C5B">
        <w:t>Bumiller</w:t>
      </w:r>
      <w:proofErr w:type="spellEnd"/>
      <w:r w:rsidR="00902C5B">
        <w:t xml:space="preserve"> has joined the membership committee.</w:t>
      </w:r>
      <w:r w:rsidR="00587341">
        <w:t xml:space="preserve"> 36 members have responded to the survey. Cindy Hahn has sent out a letter to other Pa. towns to consider becoming members of JAG.</w:t>
      </w:r>
    </w:p>
    <w:p w:rsidR="000F73F4" w:rsidRDefault="000F73F4" w:rsidP="000E59FA">
      <w:r w:rsidRPr="00B17E17">
        <w:rPr>
          <w:b/>
        </w:rPr>
        <w:lastRenderedPageBreak/>
        <w:t>Legislative</w:t>
      </w:r>
      <w:r>
        <w:t xml:space="preserve">: </w:t>
      </w:r>
      <w:r w:rsidR="00587341">
        <w:t>Comment</w:t>
      </w:r>
      <w:r w:rsidR="009F002D">
        <w:t>s</w:t>
      </w:r>
      <w:r w:rsidR="00587341">
        <w:t xml:space="preserve"> to go to the FCC are due by Friday, Feb. 24.</w:t>
      </w:r>
    </w:p>
    <w:p w:rsidR="005B3BA8" w:rsidRDefault="005B3BA8" w:rsidP="000E59FA">
      <w:r w:rsidRPr="00B17E17">
        <w:rPr>
          <w:b/>
        </w:rPr>
        <w:t>Conference Committee</w:t>
      </w:r>
      <w:r>
        <w:t xml:space="preserve">: Rich </w:t>
      </w:r>
      <w:r w:rsidR="009F002D">
        <w:t xml:space="preserve">attended </w:t>
      </w:r>
      <w:proofErr w:type="spellStart"/>
      <w:r w:rsidR="009F002D">
        <w:t>Varto’s</w:t>
      </w:r>
      <w:proofErr w:type="spellEnd"/>
      <w:r w:rsidR="009F002D">
        <w:t xml:space="preserve"> open house. Fantastic presentations. Live U was coming down in price for live streaming devices. He is speaking with </w:t>
      </w:r>
      <w:proofErr w:type="spellStart"/>
      <w:r w:rsidR="009F002D">
        <w:t>Varto</w:t>
      </w:r>
      <w:proofErr w:type="spellEnd"/>
      <w:r w:rsidR="009F002D">
        <w:t xml:space="preserve"> to do an IP workshop. Spoke about other vendors and po</w:t>
      </w:r>
      <w:r w:rsidR="00B71629">
        <w:t>ssible workshops.</w:t>
      </w:r>
    </w:p>
    <w:p w:rsidR="009D5791" w:rsidRDefault="009D5791" w:rsidP="000E59FA">
      <w:r w:rsidRPr="00B17E17">
        <w:rPr>
          <w:b/>
        </w:rPr>
        <w:t>JAG Awards</w:t>
      </w:r>
      <w:r>
        <w:t xml:space="preserve">: </w:t>
      </w:r>
      <w:r w:rsidR="003363F2">
        <w:t>Extra awards need to be ordered by 2/28/17.</w:t>
      </w:r>
    </w:p>
    <w:p w:rsidR="003363F2" w:rsidRDefault="003363F2" w:rsidP="000E59FA">
      <w:r w:rsidRPr="00B17E17">
        <w:rPr>
          <w:b/>
        </w:rPr>
        <w:t>Continuing Business</w:t>
      </w:r>
      <w:r>
        <w:t xml:space="preserve">: </w:t>
      </w:r>
      <w:r w:rsidR="00B71629">
        <w:t>Dave Garb motioned to post</w:t>
      </w:r>
      <w:r w:rsidR="00211ACF">
        <w:t xml:space="preserve">-pone the votes for </w:t>
      </w:r>
      <w:r w:rsidR="00FF481D">
        <w:t>more Trustee positions and Independent Memberships due to short notification to the general membership. Rich seconded and motion to post-pone was passed.</w:t>
      </w:r>
    </w:p>
    <w:p w:rsidR="00873345" w:rsidRDefault="003363F2" w:rsidP="00FF481D">
      <w:r w:rsidRPr="00B17E17">
        <w:rPr>
          <w:b/>
        </w:rPr>
        <w:t>New Business</w:t>
      </w:r>
      <w:r>
        <w:t xml:space="preserve">: </w:t>
      </w:r>
      <w:r w:rsidR="00FF481D">
        <w:t>New conference commercial</w:t>
      </w:r>
      <w:r w:rsidR="009E58AE">
        <w:t xml:space="preserve"> by EBTV was added to </w:t>
      </w:r>
      <w:proofErr w:type="spellStart"/>
      <w:r w:rsidR="009E58AE">
        <w:t>Telvue</w:t>
      </w:r>
      <w:proofErr w:type="spellEnd"/>
      <w:r w:rsidR="009E58AE">
        <w:t xml:space="preserve"> Connect and stations are urged to download it and send it around and play it to promote the conference. Nominations for Municipal Excellence Award at the conference are now being taken. </w:t>
      </w:r>
      <w:r w:rsidR="00EF092A">
        <w:t xml:space="preserve">Mentioned were Corey Booker, Bonnie Watson Coleman, John </w:t>
      </w:r>
      <w:proofErr w:type="spellStart"/>
      <w:r w:rsidR="00EF092A">
        <w:t>Wisnewski</w:t>
      </w:r>
      <w:proofErr w:type="spellEnd"/>
      <w:r w:rsidR="00EF092A">
        <w:t xml:space="preserve">, Mayor of </w:t>
      </w:r>
      <w:proofErr w:type="gramStart"/>
      <w:r w:rsidR="00EF092A">
        <w:t>Newark ?</w:t>
      </w:r>
      <w:proofErr w:type="gramEnd"/>
    </w:p>
    <w:p w:rsidR="00EF092A" w:rsidRDefault="00EF092A" w:rsidP="00FF481D">
      <w:r>
        <w:t>Rich introduced our vendor presentation, Jesse Lerman from TelVue.</w:t>
      </w:r>
    </w:p>
    <w:p w:rsidR="00524E07" w:rsidRDefault="00524E07" w:rsidP="000E59FA">
      <w:r w:rsidRPr="00B17E17">
        <w:rPr>
          <w:b/>
        </w:rPr>
        <w:t>Motion to adjourn</w:t>
      </w:r>
      <w:r>
        <w:t xml:space="preserve"> by Ada, second by </w:t>
      </w:r>
      <w:r w:rsidR="00EF092A">
        <w:t>Jeff. Passed at 2:17</w:t>
      </w:r>
      <w:r>
        <w:t>pm</w:t>
      </w:r>
    </w:p>
    <w:p w:rsidR="00524E07" w:rsidRDefault="00524E07" w:rsidP="000E59FA"/>
    <w:p w:rsidR="00B35E09" w:rsidRDefault="00B35E09" w:rsidP="000E59FA">
      <w:pPr>
        <w:rPr>
          <w:rFonts w:cs="Tahoma"/>
        </w:rPr>
      </w:pPr>
      <w:bookmarkStart w:id="0" w:name="_GoBack"/>
      <w:bookmarkEnd w:id="0"/>
    </w:p>
    <w:sectPr w:rsidR="00B35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4B48"/>
    <w:multiLevelType w:val="hybridMultilevel"/>
    <w:tmpl w:val="D4D8004C"/>
    <w:lvl w:ilvl="0" w:tplc="7806E2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CB843D5"/>
    <w:multiLevelType w:val="hybridMultilevel"/>
    <w:tmpl w:val="8800F888"/>
    <w:lvl w:ilvl="0" w:tplc="0EEA9B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74CE8"/>
    <w:multiLevelType w:val="hybridMultilevel"/>
    <w:tmpl w:val="8FD45978"/>
    <w:lvl w:ilvl="0" w:tplc="26B08C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76540"/>
    <w:multiLevelType w:val="hybridMultilevel"/>
    <w:tmpl w:val="1556E182"/>
    <w:lvl w:ilvl="0" w:tplc="3CD87C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42"/>
    <w:rsid w:val="00010077"/>
    <w:rsid w:val="00022904"/>
    <w:rsid w:val="00023760"/>
    <w:rsid w:val="00031738"/>
    <w:rsid w:val="00046505"/>
    <w:rsid w:val="0005496A"/>
    <w:rsid w:val="000562E2"/>
    <w:rsid w:val="00057A30"/>
    <w:rsid w:val="00085816"/>
    <w:rsid w:val="000915CB"/>
    <w:rsid w:val="000A286B"/>
    <w:rsid w:val="000B6776"/>
    <w:rsid w:val="000D1FB5"/>
    <w:rsid w:val="000E59FA"/>
    <w:rsid w:val="000F0049"/>
    <w:rsid w:val="000F73F4"/>
    <w:rsid w:val="000F7C65"/>
    <w:rsid w:val="00105A2F"/>
    <w:rsid w:val="001404A4"/>
    <w:rsid w:val="00155D2C"/>
    <w:rsid w:val="0016496A"/>
    <w:rsid w:val="00171FA2"/>
    <w:rsid w:val="001B226C"/>
    <w:rsid w:val="001B735C"/>
    <w:rsid w:val="0021101F"/>
    <w:rsid w:val="00211ACF"/>
    <w:rsid w:val="00234448"/>
    <w:rsid w:val="00240BF8"/>
    <w:rsid w:val="002419D8"/>
    <w:rsid w:val="00245E59"/>
    <w:rsid w:val="00266773"/>
    <w:rsid w:val="002838E2"/>
    <w:rsid w:val="00283BCE"/>
    <w:rsid w:val="00284F00"/>
    <w:rsid w:val="00295A4F"/>
    <w:rsid w:val="002B606F"/>
    <w:rsid w:val="002D21A8"/>
    <w:rsid w:val="002E61BA"/>
    <w:rsid w:val="002F5F9B"/>
    <w:rsid w:val="0032425F"/>
    <w:rsid w:val="00331F7A"/>
    <w:rsid w:val="0033632F"/>
    <w:rsid w:val="003363F2"/>
    <w:rsid w:val="0035462D"/>
    <w:rsid w:val="00371C9E"/>
    <w:rsid w:val="003845A9"/>
    <w:rsid w:val="003937D9"/>
    <w:rsid w:val="003A4CBA"/>
    <w:rsid w:val="003E10E3"/>
    <w:rsid w:val="003E3241"/>
    <w:rsid w:val="003F550C"/>
    <w:rsid w:val="004150E5"/>
    <w:rsid w:val="00417496"/>
    <w:rsid w:val="00432209"/>
    <w:rsid w:val="00440098"/>
    <w:rsid w:val="00440E4C"/>
    <w:rsid w:val="004646A2"/>
    <w:rsid w:val="004750BB"/>
    <w:rsid w:val="0048196A"/>
    <w:rsid w:val="00487DCA"/>
    <w:rsid w:val="00492264"/>
    <w:rsid w:val="004C0270"/>
    <w:rsid w:val="004E48F0"/>
    <w:rsid w:val="0050009F"/>
    <w:rsid w:val="00524E07"/>
    <w:rsid w:val="00542EE9"/>
    <w:rsid w:val="0058385A"/>
    <w:rsid w:val="00587341"/>
    <w:rsid w:val="005958F0"/>
    <w:rsid w:val="005B3BA8"/>
    <w:rsid w:val="005B6BCE"/>
    <w:rsid w:val="005C1FF7"/>
    <w:rsid w:val="0063415C"/>
    <w:rsid w:val="00637D52"/>
    <w:rsid w:val="00687A47"/>
    <w:rsid w:val="006A47E3"/>
    <w:rsid w:val="00775CDD"/>
    <w:rsid w:val="007961F0"/>
    <w:rsid w:val="007B27CD"/>
    <w:rsid w:val="007C28D2"/>
    <w:rsid w:val="007E5695"/>
    <w:rsid w:val="00810581"/>
    <w:rsid w:val="00830910"/>
    <w:rsid w:val="00873345"/>
    <w:rsid w:val="0089113D"/>
    <w:rsid w:val="00893823"/>
    <w:rsid w:val="008B06FF"/>
    <w:rsid w:val="008D4B07"/>
    <w:rsid w:val="008E7A3D"/>
    <w:rsid w:val="00902C5B"/>
    <w:rsid w:val="00902D07"/>
    <w:rsid w:val="0091209E"/>
    <w:rsid w:val="009458A0"/>
    <w:rsid w:val="0097765D"/>
    <w:rsid w:val="009D062D"/>
    <w:rsid w:val="009D5791"/>
    <w:rsid w:val="009D6CBC"/>
    <w:rsid w:val="009E58AE"/>
    <w:rsid w:val="009F002D"/>
    <w:rsid w:val="00A06722"/>
    <w:rsid w:val="00A20E80"/>
    <w:rsid w:val="00A22FE6"/>
    <w:rsid w:val="00A2487A"/>
    <w:rsid w:val="00A2637F"/>
    <w:rsid w:val="00A36559"/>
    <w:rsid w:val="00A40B1B"/>
    <w:rsid w:val="00A71D3B"/>
    <w:rsid w:val="00AD20B6"/>
    <w:rsid w:val="00AD7B96"/>
    <w:rsid w:val="00AE0D9C"/>
    <w:rsid w:val="00B00EFC"/>
    <w:rsid w:val="00B05152"/>
    <w:rsid w:val="00B13EBE"/>
    <w:rsid w:val="00B17E17"/>
    <w:rsid w:val="00B23726"/>
    <w:rsid w:val="00B35E09"/>
    <w:rsid w:val="00B471DE"/>
    <w:rsid w:val="00B51518"/>
    <w:rsid w:val="00B545CF"/>
    <w:rsid w:val="00B71629"/>
    <w:rsid w:val="00BB1CF4"/>
    <w:rsid w:val="00BB4251"/>
    <w:rsid w:val="00BC7552"/>
    <w:rsid w:val="00BF3A0C"/>
    <w:rsid w:val="00BF4B16"/>
    <w:rsid w:val="00C10B32"/>
    <w:rsid w:val="00C13307"/>
    <w:rsid w:val="00C22C0B"/>
    <w:rsid w:val="00C37C27"/>
    <w:rsid w:val="00C445A6"/>
    <w:rsid w:val="00C45A62"/>
    <w:rsid w:val="00C56A63"/>
    <w:rsid w:val="00C57349"/>
    <w:rsid w:val="00C9288E"/>
    <w:rsid w:val="00C92BB3"/>
    <w:rsid w:val="00C93EC7"/>
    <w:rsid w:val="00CF76E4"/>
    <w:rsid w:val="00D11EC4"/>
    <w:rsid w:val="00D1497F"/>
    <w:rsid w:val="00D44D42"/>
    <w:rsid w:val="00D47030"/>
    <w:rsid w:val="00D50BFA"/>
    <w:rsid w:val="00D50C7F"/>
    <w:rsid w:val="00D52AF1"/>
    <w:rsid w:val="00D5322A"/>
    <w:rsid w:val="00D570B3"/>
    <w:rsid w:val="00D63134"/>
    <w:rsid w:val="00D649D9"/>
    <w:rsid w:val="00D819F9"/>
    <w:rsid w:val="00DD0639"/>
    <w:rsid w:val="00DD6528"/>
    <w:rsid w:val="00DF062E"/>
    <w:rsid w:val="00E001FA"/>
    <w:rsid w:val="00E00F13"/>
    <w:rsid w:val="00E26734"/>
    <w:rsid w:val="00E46FC9"/>
    <w:rsid w:val="00E716A7"/>
    <w:rsid w:val="00E87C22"/>
    <w:rsid w:val="00E90E1F"/>
    <w:rsid w:val="00EA4EA8"/>
    <w:rsid w:val="00ED5321"/>
    <w:rsid w:val="00EE418B"/>
    <w:rsid w:val="00EF092A"/>
    <w:rsid w:val="00F02B18"/>
    <w:rsid w:val="00F043E0"/>
    <w:rsid w:val="00F2336B"/>
    <w:rsid w:val="00F574E1"/>
    <w:rsid w:val="00F6467D"/>
    <w:rsid w:val="00F746E6"/>
    <w:rsid w:val="00FA3E46"/>
    <w:rsid w:val="00FB28C9"/>
    <w:rsid w:val="00FE1F19"/>
    <w:rsid w:val="00FF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665C4-BB88-4D6C-9EAF-1105E45F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4A4"/>
    <w:rPr>
      <w:rFonts w:ascii="Tahoma" w:hAnsi="Tahoma" w:cs="Tahoma"/>
      <w:sz w:val="16"/>
      <w:szCs w:val="16"/>
    </w:rPr>
  </w:style>
  <w:style w:type="paragraph" w:styleId="ListParagraph">
    <w:name w:val="List Paragraph"/>
    <w:basedOn w:val="Normal"/>
    <w:uiPriority w:val="34"/>
    <w:qFormat/>
    <w:rsid w:val="00B00EFC"/>
    <w:pPr>
      <w:ind w:left="720"/>
      <w:contextualSpacing/>
    </w:pPr>
  </w:style>
  <w:style w:type="character" w:styleId="Hyperlink">
    <w:name w:val="Hyperlink"/>
    <w:basedOn w:val="DefaultParagraphFont"/>
    <w:uiPriority w:val="99"/>
    <w:unhideWhenUsed/>
    <w:rsid w:val="00A20E80"/>
    <w:rPr>
      <w:color w:val="0563C1" w:themeColor="hyperlink"/>
      <w:u w:val="single"/>
    </w:rPr>
  </w:style>
  <w:style w:type="paragraph" w:styleId="NoSpacing">
    <w:name w:val="No Spacing"/>
    <w:uiPriority w:val="1"/>
    <w:qFormat/>
    <w:rsid w:val="004922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89221">
      <w:bodyDiv w:val="1"/>
      <w:marLeft w:val="0"/>
      <w:marRight w:val="0"/>
      <w:marTop w:val="0"/>
      <w:marBottom w:val="0"/>
      <w:divBdr>
        <w:top w:val="none" w:sz="0" w:space="0" w:color="auto"/>
        <w:left w:val="none" w:sz="0" w:space="0" w:color="auto"/>
        <w:bottom w:val="none" w:sz="0" w:space="0" w:color="auto"/>
        <w:right w:val="none" w:sz="0" w:space="0" w:color="auto"/>
      </w:divBdr>
    </w:div>
    <w:div w:id="680473686">
      <w:bodyDiv w:val="1"/>
      <w:marLeft w:val="0"/>
      <w:marRight w:val="0"/>
      <w:marTop w:val="0"/>
      <w:marBottom w:val="0"/>
      <w:divBdr>
        <w:top w:val="none" w:sz="0" w:space="0" w:color="auto"/>
        <w:left w:val="none" w:sz="0" w:space="0" w:color="auto"/>
        <w:bottom w:val="none" w:sz="0" w:space="0" w:color="auto"/>
        <w:right w:val="none" w:sz="0" w:space="0" w:color="auto"/>
      </w:divBdr>
    </w:div>
    <w:div w:id="817651657">
      <w:bodyDiv w:val="1"/>
      <w:marLeft w:val="0"/>
      <w:marRight w:val="0"/>
      <w:marTop w:val="0"/>
      <w:marBottom w:val="0"/>
      <w:divBdr>
        <w:top w:val="none" w:sz="0" w:space="0" w:color="auto"/>
        <w:left w:val="none" w:sz="0" w:space="0" w:color="auto"/>
        <w:bottom w:val="none" w:sz="0" w:space="0" w:color="auto"/>
        <w:right w:val="none" w:sz="0" w:space="0" w:color="auto"/>
      </w:divBdr>
    </w:div>
    <w:div w:id="1188179357">
      <w:bodyDiv w:val="1"/>
      <w:marLeft w:val="0"/>
      <w:marRight w:val="0"/>
      <w:marTop w:val="0"/>
      <w:marBottom w:val="0"/>
      <w:divBdr>
        <w:top w:val="none" w:sz="0" w:space="0" w:color="auto"/>
        <w:left w:val="none" w:sz="0" w:space="0" w:color="auto"/>
        <w:bottom w:val="none" w:sz="0" w:space="0" w:color="auto"/>
        <w:right w:val="none" w:sz="0" w:space="0" w:color="auto"/>
      </w:divBdr>
    </w:div>
    <w:div w:id="1405490365">
      <w:bodyDiv w:val="1"/>
      <w:marLeft w:val="0"/>
      <w:marRight w:val="0"/>
      <w:marTop w:val="0"/>
      <w:marBottom w:val="0"/>
      <w:divBdr>
        <w:top w:val="none" w:sz="0" w:space="0" w:color="auto"/>
        <w:left w:val="none" w:sz="0" w:space="0" w:color="auto"/>
        <w:bottom w:val="none" w:sz="0" w:space="0" w:color="auto"/>
        <w:right w:val="none" w:sz="0" w:space="0" w:color="auto"/>
      </w:divBdr>
    </w:div>
    <w:div w:id="1490057547">
      <w:bodyDiv w:val="1"/>
      <w:marLeft w:val="0"/>
      <w:marRight w:val="0"/>
      <w:marTop w:val="0"/>
      <w:marBottom w:val="0"/>
      <w:divBdr>
        <w:top w:val="none" w:sz="0" w:space="0" w:color="auto"/>
        <w:left w:val="none" w:sz="0" w:space="0" w:color="auto"/>
        <w:bottom w:val="none" w:sz="0" w:space="0" w:color="auto"/>
        <w:right w:val="none" w:sz="0" w:space="0" w:color="auto"/>
      </w:divBdr>
    </w:div>
    <w:div w:id="1805154552">
      <w:bodyDiv w:val="1"/>
      <w:marLeft w:val="0"/>
      <w:marRight w:val="0"/>
      <w:marTop w:val="0"/>
      <w:marBottom w:val="0"/>
      <w:divBdr>
        <w:top w:val="none" w:sz="0" w:space="0" w:color="auto"/>
        <w:left w:val="none" w:sz="0" w:space="0" w:color="auto"/>
        <w:bottom w:val="none" w:sz="0" w:space="0" w:color="auto"/>
        <w:right w:val="none" w:sz="0" w:space="0" w:color="auto"/>
      </w:divBdr>
    </w:div>
    <w:div w:id="18227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MPT, MPT</dc:creator>
  <cp:lastModifiedBy>David Ambrosy</cp:lastModifiedBy>
  <cp:revision>2</cp:revision>
  <cp:lastPrinted>2015-04-01T18:50:00Z</cp:lastPrinted>
  <dcterms:created xsi:type="dcterms:W3CDTF">2017-02-24T16:42:00Z</dcterms:created>
  <dcterms:modified xsi:type="dcterms:W3CDTF">2017-02-24T16:42:00Z</dcterms:modified>
</cp:coreProperties>
</file>