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42" w:rsidRDefault="00D44D42" w:rsidP="00D44D42">
      <w:pPr>
        <w:jc w:val="center"/>
      </w:pPr>
      <w:r>
        <w:rPr>
          <w:noProof/>
        </w:rPr>
        <w:drawing>
          <wp:inline distT="0" distB="0" distL="0" distR="0">
            <wp:extent cx="1514475" cy="6310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g-300x1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42" cy="6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D4" w:rsidRDefault="00D57ED4" w:rsidP="00D44D42">
      <w:pPr>
        <w:jc w:val="center"/>
      </w:pPr>
    </w:p>
    <w:p w:rsidR="00464BF7" w:rsidRDefault="00D44D42" w:rsidP="00D44D42">
      <w:pPr>
        <w:jc w:val="center"/>
      </w:pPr>
      <w:r>
        <w:t>General Meeting</w:t>
      </w:r>
      <w:r w:rsidR="00A2637F">
        <w:t xml:space="preserve"> Minutes</w:t>
      </w:r>
      <w:r>
        <w:t xml:space="preserve"> – </w:t>
      </w:r>
      <w:r w:rsidR="009D6CBC">
        <w:t>Wedne</w:t>
      </w:r>
      <w:r>
        <w:t xml:space="preserve">sday </w:t>
      </w:r>
      <w:r w:rsidR="00F91558">
        <w:t>September 28</w:t>
      </w:r>
      <w:r w:rsidR="00B471DE">
        <w:t xml:space="preserve">, 2016, </w:t>
      </w:r>
      <w:r w:rsidR="00F91558">
        <w:t>at Varto Technologies</w:t>
      </w:r>
    </w:p>
    <w:p w:rsidR="00D44D42" w:rsidRDefault="0063415C" w:rsidP="00D44D42">
      <w:pPr>
        <w:rPr>
          <w:rFonts w:cs="Tahoma"/>
        </w:rPr>
      </w:pPr>
      <w:r>
        <w:rPr>
          <w:rFonts w:cs="Tahoma"/>
        </w:rPr>
        <w:t>T</w:t>
      </w:r>
      <w:r w:rsidR="00F02B18">
        <w:rPr>
          <w:rFonts w:cs="Tahoma"/>
        </w:rPr>
        <w:t xml:space="preserve">he meeting </w:t>
      </w:r>
      <w:r>
        <w:rPr>
          <w:rFonts w:cs="Tahoma"/>
        </w:rPr>
        <w:t xml:space="preserve">was called </w:t>
      </w:r>
      <w:r w:rsidR="00F02B18">
        <w:rPr>
          <w:rFonts w:cs="Tahoma"/>
        </w:rPr>
        <w:t xml:space="preserve">to order at </w:t>
      </w:r>
      <w:r w:rsidR="00F91558">
        <w:rPr>
          <w:rFonts w:cs="Tahoma"/>
        </w:rPr>
        <w:t>12:07</w:t>
      </w:r>
      <w:r w:rsidR="00500454">
        <w:rPr>
          <w:rFonts w:cs="Tahoma"/>
        </w:rPr>
        <w:t xml:space="preserve"> by Dave Garb</w:t>
      </w:r>
      <w:r w:rsidR="00AD7B96">
        <w:rPr>
          <w:rFonts w:cs="Tahoma"/>
        </w:rPr>
        <w:t>.</w:t>
      </w:r>
    </w:p>
    <w:p w:rsidR="00F91558" w:rsidRDefault="00F91558" w:rsidP="00F91558">
      <w:r>
        <w:t xml:space="preserve">Attended by: Asbury Park-Ed </w:t>
      </w:r>
      <w:proofErr w:type="spellStart"/>
      <w:r>
        <w:t>Salvas</w:t>
      </w:r>
      <w:proofErr w:type="spellEnd"/>
      <w:r>
        <w:t xml:space="preserve">, Bloomfield-Bob Duthaler, C-Net-Chris Abreu,  East Brunswick- Dave Ambrosy, Anthony Pagliuco, Brian Belzer, Essex County College-Victoria Timpanaro, Jersey City Schools- Tom Horan, Livingston- Joel </w:t>
      </w:r>
      <w:proofErr w:type="spellStart"/>
      <w:r>
        <w:t>Lightner</w:t>
      </w:r>
      <w:proofErr w:type="spellEnd"/>
      <w:r>
        <w:t xml:space="preserve">, Mendham- Doug Black,  Metuchen-Rich Desimone, Stephanie Gibbons, Oradell- Nick </w:t>
      </w:r>
      <w:proofErr w:type="spellStart"/>
      <w:r>
        <w:t>Besink</w:t>
      </w:r>
      <w:proofErr w:type="spellEnd"/>
      <w:r>
        <w:t xml:space="preserve">, Linda </w:t>
      </w:r>
      <w:proofErr w:type="spellStart"/>
      <w:r>
        <w:t>Besink</w:t>
      </w:r>
      <w:proofErr w:type="spellEnd"/>
      <w:r>
        <w:t xml:space="preserve">, Bruce Goldsmith,  Perth Amboy-Dave Garb, Ramsey-George </w:t>
      </w:r>
      <w:proofErr w:type="spellStart"/>
      <w:r>
        <w:t>Bumiller</w:t>
      </w:r>
      <w:proofErr w:type="spellEnd"/>
      <w:r>
        <w:t>, Rutgers University- Jeff Arban, Scotch Plains- Bob Duthaler, Telvue- L</w:t>
      </w:r>
      <w:r w:rsidR="006D2E35">
        <w:t xml:space="preserve">auren Caputo,  Varto- Varto </w:t>
      </w:r>
      <w:proofErr w:type="spellStart"/>
      <w:r w:rsidR="006D2E35">
        <w:t>Keshish</w:t>
      </w:r>
      <w:r>
        <w:t>ian</w:t>
      </w:r>
      <w:proofErr w:type="spellEnd"/>
      <w:r>
        <w:t xml:space="preserve">, </w:t>
      </w:r>
      <w:proofErr w:type="spellStart"/>
      <w:r>
        <w:t>Yervant</w:t>
      </w:r>
      <w:proofErr w:type="spellEnd"/>
      <w:r>
        <w:t xml:space="preserve"> </w:t>
      </w:r>
      <w:proofErr w:type="spellStart"/>
      <w:r w:rsidR="006D2E35">
        <w:t>Keshishian</w:t>
      </w:r>
      <w:proofErr w:type="spellEnd"/>
      <w:r>
        <w:t xml:space="preserve">, West Milford-Bob Nicholson, Geoff </w:t>
      </w:r>
      <w:proofErr w:type="spellStart"/>
      <w:r>
        <w:t>Belifante</w:t>
      </w:r>
      <w:proofErr w:type="spellEnd"/>
      <w:r>
        <w:t xml:space="preserve">. </w:t>
      </w:r>
    </w:p>
    <w:p w:rsidR="00AD7B96" w:rsidRDefault="003875F4" w:rsidP="00D44D42">
      <w:pPr>
        <w:rPr>
          <w:rFonts w:cs="Tahoma"/>
        </w:rPr>
      </w:pPr>
      <w:r>
        <w:rPr>
          <w:rFonts w:cs="Tahoma"/>
        </w:rPr>
        <w:t xml:space="preserve">Approval of </w:t>
      </w:r>
      <w:r w:rsidR="00AD7B96">
        <w:rPr>
          <w:rFonts w:cs="Tahoma"/>
        </w:rPr>
        <w:t xml:space="preserve">Minutes from the </w:t>
      </w:r>
      <w:r w:rsidR="006D2E35">
        <w:rPr>
          <w:rFonts w:cs="Tahoma"/>
        </w:rPr>
        <w:t>June</w:t>
      </w:r>
      <w:r w:rsidR="00252EC6">
        <w:rPr>
          <w:rFonts w:cs="Tahoma"/>
        </w:rPr>
        <w:t>, 2016 m</w:t>
      </w:r>
      <w:r w:rsidR="00674F08">
        <w:rPr>
          <w:rFonts w:cs="Tahoma"/>
        </w:rPr>
        <w:t>ee</w:t>
      </w:r>
      <w:r w:rsidR="00252EC6">
        <w:rPr>
          <w:rFonts w:cs="Tahoma"/>
        </w:rPr>
        <w:t>t</w:t>
      </w:r>
      <w:r w:rsidR="00F001F2">
        <w:rPr>
          <w:rFonts w:cs="Tahoma"/>
        </w:rPr>
        <w:t xml:space="preserve">ing </w:t>
      </w:r>
      <w:r w:rsidR="00500454">
        <w:rPr>
          <w:rFonts w:cs="Tahoma"/>
        </w:rPr>
        <w:t xml:space="preserve">moved by </w:t>
      </w:r>
      <w:r w:rsidR="003218D1">
        <w:rPr>
          <w:rFonts w:cs="Tahoma"/>
        </w:rPr>
        <w:t>Stephanie</w:t>
      </w:r>
      <w:r w:rsidR="00BF4B16">
        <w:rPr>
          <w:rFonts w:cs="Tahoma"/>
        </w:rPr>
        <w:t>, 2</w:t>
      </w:r>
      <w:r w:rsidR="00BF4B16" w:rsidRPr="00BF4B16">
        <w:rPr>
          <w:rFonts w:cs="Tahoma"/>
          <w:vertAlign w:val="superscript"/>
        </w:rPr>
        <w:t>nd</w:t>
      </w:r>
      <w:r w:rsidR="00500454">
        <w:rPr>
          <w:rFonts w:cs="Tahoma"/>
        </w:rPr>
        <w:t xml:space="preserve"> by </w:t>
      </w:r>
      <w:r w:rsidR="00E54FCD">
        <w:rPr>
          <w:rFonts w:cs="Tahoma"/>
        </w:rPr>
        <w:t>Victoria,</w:t>
      </w:r>
      <w:r>
        <w:rPr>
          <w:rFonts w:cs="Tahoma"/>
        </w:rPr>
        <w:t xml:space="preserve"> vote</w:t>
      </w:r>
      <w:r w:rsidR="00BF4B16">
        <w:rPr>
          <w:rFonts w:cs="Tahoma"/>
        </w:rPr>
        <w:t xml:space="preserve"> passed.</w:t>
      </w:r>
    </w:p>
    <w:p w:rsidR="00E54FCD" w:rsidRDefault="00E54FCD" w:rsidP="00D44D42">
      <w:pPr>
        <w:rPr>
          <w:rFonts w:cs="Tahoma"/>
        </w:rPr>
      </w:pPr>
      <w:r>
        <w:rPr>
          <w:rFonts w:cs="Tahoma"/>
        </w:rPr>
        <w:t>New Members: Stephanie introduced Chris Abreu from C-Net</w:t>
      </w:r>
    </w:p>
    <w:p w:rsidR="00BF4B16" w:rsidRDefault="00943058" w:rsidP="00D44D42">
      <w:pPr>
        <w:rPr>
          <w:rFonts w:cs="Tahoma"/>
        </w:rPr>
      </w:pPr>
      <w:r>
        <w:rPr>
          <w:rFonts w:cs="Tahoma"/>
        </w:rPr>
        <w:t xml:space="preserve">Something New: Jeff Arban spotlighted a JAG </w:t>
      </w:r>
      <w:bookmarkStart w:id="0" w:name="_GoBack"/>
      <w:bookmarkEnd w:id="0"/>
      <w:r>
        <w:rPr>
          <w:rFonts w:cs="Tahoma"/>
        </w:rPr>
        <w:t>Me</w:t>
      </w:r>
      <w:r w:rsidR="00CA4282">
        <w:rPr>
          <w:rFonts w:cs="Tahoma"/>
        </w:rPr>
        <w:t xml:space="preserve">mber, Chris Abreu, with a short interview. </w:t>
      </w:r>
    </w:p>
    <w:p w:rsidR="004E48F0" w:rsidRPr="004E48F0" w:rsidRDefault="004E48F0" w:rsidP="00D44D42">
      <w:pPr>
        <w:rPr>
          <w:rFonts w:cs="Tahoma"/>
          <w:b/>
        </w:rPr>
      </w:pPr>
      <w:r w:rsidRPr="004E48F0">
        <w:rPr>
          <w:rFonts w:cs="Tahoma"/>
          <w:b/>
        </w:rPr>
        <w:t>Committee Reports:</w:t>
      </w:r>
    </w:p>
    <w:p w:rsidR="004E48F0" w:rsidRDefault="00A06722" w:rsidP="00D44D42">
      <w:pPr>
        <w:rPr>
          <w:rFonts w:cs="Tahoma"/>
        </w:rPr>
      </w:pPr>
      <w:r w:rsidRPr="00D50C7F">
        <w:rPr>
          <w:rFonts w:cs="Tahoma"/>
          <w:b/>
        </w:rPr>
        <w:t>Executive:</w:t>
      </w:r>
      <w:r>
        <w:rPr>
          <w:rFonts w:cs="Tahoma"/>
        </w:rPr>
        <w:t xml:space="preserve"> </w:t>
      </w:r>
      <w:r w:rsidR="00500454">
        <w:rPr>
          <w:rFonts w:cs="Tahoma"/>
        </w:rPr>
        <w:t>Dave G</w:t>
      </w:r>
      <w:r w:rsidR="002D798F">
        <w:rPr>
          <w:rFonts w:cs="Tahoma"/>
        </w:rPr>
        <w:t>.: Conference is moved to after Memorial Day weekend in 2017. Dates are May 31-June 2, 2017. Approved storage space for JAG, rooms and expenses</w:t>
      </w:r>
      <w:r w:rsidR="00151723">
        <w:rPr>
          <w:rFonts w:cs="Tahoma"/>
        </w:rPr>
        <w:t xml:space="preserve"> will be paid by JAG for our NJLOM speakers this November. Dave asked members to become more involved with committees and </w:t>
      </w:r>
      <w:r w:rsidR="003A79AB">
        <w:rPr>
          <w:rFonts w:cs="Tahoma"/>
        </w:rPr>
        <w:t xml:space="preserve">use their talents where needed. </w:t>
      </w:r>
    </w:p>
    <w:p w:rsidR="003A79AB" w:rsidRDefault="003A79AB" w:rsidP="00D44D42">
      <w:pPr>
        <w:rPr>
          <w:rFonts w:cs="Tahoma"/>
        </w:rPr>
      </w:pPr>
      <w:r w:rsidRPr="00AF723C">
        <w:rPr>
          <w:rFonts w:cs="Tahoma"/>
          <w:highlight w:val="yellow"/>
        </w:rPr>
        <w:t>Dave G. is also working on the “elevator pitch” for us to use at NJLOM to start conversations regarding JAG with attendees.</w:t>
      </w:r>
    </w:p>
    <w:p w:rsidR="006018C4" w:rsidRDefault="00713010" w:rsidP="00D44D42">
      <w:pPr>
        <w:rPr>
          <w:rFonts w:cs="Tahoma"/>
        </w:rPr>
      </w:pPr>
      <w:r>
        <w:rPr>
          <w:rFonts w:cs="Tahoma"/>
        </w:rPr>
        <w:t xml:space="preserve">Dave thanked Rich Desimone for facilitating the Executive Board Retreat in August. Commented on the amount of work he put in and how smoothly it went and a lot was accomplished. </w:t>
      </w:r>
      <w:r w:rsidR="006018C4">
        <w:rPr>
          <w:rFonts w:cs="Tahoma"/>
        </w:rPr>
        <w:t>Policies and Procedures and Action Plan</w:t>
      </w:r>
      <w:r w:rsidR="00DD79EE">
        <w:rPr>
          <w:rFonts w:cs="Tahoma"/>
        </w:rPr>
        <w:t xml:space="preserve"> was addressed and updated. He thanked everyone for all the hard work at the retreat. </w:t>
      </w:r>
      <w:r>
        <w:rPr>
          <w:rFonts w:cs="Tahoma"/>
        </w:rPr>
        <w:t>Victoria commented we learned a lot about each other and strengths we each bring to the table.</w:t>
      </w:r>
      <w:r w:rsidR="006018C4">
        <w:rPr>
          <w:rFonts w:cs="Tahoma"/>
        </w:rPr>
        <w:t xml:space="preserve"> </w:t>
      </w:r>
    </w:p>
    <w:p w:rsidR="00500454" w:rsidRDefault="0035462D" w:rsidP="00D44D42">
      <w:pPr>
        <w:rPr>
          <w:rFonts w:cs="Tahoma"/>
        </w:rPr>
      </w:pPr>
      <w:r w:rsidRPr="00D50C7F">
        <w:rPr>
          <w:rFonts w:cs="Tahoma"/>
          <w:b/>
        </w:rPr>
        <w:t>Finance:</w:t>
      </w:r>
      <w:r>
        <w:rPr>
          <w:rFonts w:cs="Tahoma"/>
        </w:rPr>
        <w:t xml:space="preserve"> </w:t>
      </w:r>
      <w:r w:rsidR="00DD79EE">
        <w:rPr>
          <w:rFonts w:cs="Tahoma"/>
        </w:rPr>
        <w:t>Dave G. reported</w:t>
      </w:r>
      <w:r w:rsidR="00AE12B4">
        <w:rPr>
          <w:rFonts w:cs="Tahoma"/>
        </w:rPr>
        <w:t xml:space="preserve"> $12,580 in main acct., $57,451 total, 66 paid members and 2 new members, Wayne, NJ and </w:t>
      </w:r>
      <w:proofErr w:type="spellStart"/>
      <w:r w:rsidR="00AE12B4">
        <w:rPr>
          <w:rFonts w:cs="Tahoma"/>
        </w:rPr>
        <w:t>Rosell</w:t>
      </w:r>
      <w:proofErr w:type="spellEnd"/>
      <w:r w:rsidR="00AE12B4">
        <w:rPr>
          <w:rFonts w:cs="Tahoma"/>
        </w:rPr>
        <w:t>, NJ.</w:t>
      </w:r>
    </w:p>
    <w:p w:rsidR="000D1FB5" w:rsidRDefault="000D1FB5" w:rsidP="00D44D42">
      <w:pPr>
        <w:rPr>
          <w:rFonts w:cs="Tahoma"/>
        </w:rPr>
      </w:pPr>
      <w:r w:rsidRPr="00D50C7F">
        <w:rPr>
          <w:rFonts w:cs="Tahoma"/>
          <w:b/>
        </w:rPr>
        <w:t>Production:</w:t>
      </w:r>
      <w:r>
        <w:rPr>
          <w:rFonts w:cs="Tahoma"/>
        </w:rPr>
        <w:t xml:space="preserve"> </w:t>
      </w:r>
      <w:r w:rsidR="00F001F2">
        <w:rPr>
          <w:rFonts w:cs="Tahoma"/>
        </w:rPr>
        <w:t xml:space="preserve">Dave A </w:t>
      </w:r>
      <w:r w:rsidR="00167010">
        <w:rPr>
          <w:rFonts w:cs="Tahoma"/>
        </w:rPr>
        <w:t xml:space="preserve">reminded conference video was in JAG Dropbox and should be </w:t>
      </w:r>
      <w:r w:rsidR="008F07D1">
        <w:rPr>
          <w:rFonts w:cs="Tahoma"/>
        </w:rPr>
        <w:t>looked at by Exec. Committee and</w:t>
      </w:r>
      <w:r w:rsidR="00167010">
        <w:rPr>
          <w:rFonts w:cs="Tahoma"/>
        </w:rPr>
        <w:t xml:space="preserve"> recommend what should be used. Rich said we need segments soon to use to promote next </w:t>
      </w:r>
      <w:proofErr w:type="spellStart"/>
      <w:r w:rsidR="00167010">
        <w:rPr>
          <w:rFonts w:cs="Tahoma"/>
        </w:rPr>
        <w:t>years</w:t>
      </w:r>
      <w:proofErr w:type="spellEnd"/>
      <w:r w:rsidR="00167010">
        <w:rPr>
          <w:rFonts w:cs="Tahoma"/>
        </w:rPr>
        <w:t xml:space="preserve"> conference.</w:t>
      </w:r>
    </w:p>
    <w:p w:rsidR="00E001FA" w:rsidRDefault="00E001FA" w:rsidP="00D44D42">
      <w:pPr>
        <w:rPr>
          <w:rFonts w:cs="Tahoma"/>
        </w:rPr>
      </w:pPr>
      <w:r w:rsidRPr="00D50C7F">
        <w:rPr>
          <w:rFonts w:cs="Tahoma"/>
          <w:b/>
        </w:rPr>
        <w:t>External Relations:</w:t>
      </w:r>
      <w:r w:rsidR="00973918">
        <w:rPr>
          <w:rFonts w:cs="Tahoma"/>
          <w:b/>
        </w:rPr>
        <w:t xml:space="preserve"> </w:t>
      </w:r>
      <w:r w:rsidR="00CF2FC5">
        <w:rPr>
          <w:rFonts w:cs="Tahoma"/>
        </w:rPr>
        <w:t>Dave G. reported and Congratulated Rich and Stephanie from Metuchen who received the NATOA 2016 Ovation Award at the NATOA conference.</w:t>
      </w:r>
    </w:p>
    <w:p w:rsidR="00CF2FC5" w:rsidRPr="00973918" w:rsidRDefault="00CF2FC5" w:rsidP="00D44D42">
      <w:pPr>
        <w:rPr>
          <w:rFonts w:cs="Tahoma"/>
          <w:b/>
        </w:rPr>
      </w:pPr>
      <w:r>
        <w:rPr>
          <w:rFonts w:cs="Tahoma"/>
        </w:rPr>
        <w:t>Rich participated in a drone</w:t>
      </w:r>
      <w:r w:rsidR="0060777A">
        <w:rPr>
          <w:rFonts w:cs="Tahoma"/>
        </w:rPr>
        <w:t xml:space="preserve"> panel discussion at the NATOA conference. He told members courses are available to receive a license to operate a drone should their town want to do that.</w:t>
      </w:r>
      <w:r w:rsidR="00BF6E14">
        <w:rPr>
          <w:rFonts w:cs="Tahoma"/>
        </w:rPr>
        <w:t xml:space="preserve"> More information </w:t>
      </w:r>
      <w:r w:rsidR="00BF6E14">
        <w:rPr>
          <w:rFonts w:cs="Tahoma"/>
        </w:rPr>
        <w:lastRenderedPageBreak/>
        <w:t>sessions will take place at the NJLOM in November. Rich also discussed NATOA membership dues and how they may consider a tier rate for station</w:t>
      </w:r>
      <w:r w:rsidR="00473282">
        <w:rPr>
          <w:rFonts w:cs="Tahoma"/>
        </w:rPr>
        <w:t>s</w:t>
      </w:r>
      <w:r w:rsidR="00BF6E14">
        <w:rPr>
          <w:rFonts w:cs="Tahoma"/>
        </w:rPr>
        <w:t xml:space="preserve"> to be able to join</w:t>
      </w:r>
      <w:r w:rsidR="00473282">
        <w:rPr>
          <w:rFonts w:cs="Tahoma"/>
        </w:rPr>
        <w:t xml:space="preserve"> at a more affordable rate.</w:t>
      </w:r>
    </w:p>
    <w:p w:rsidR="00C10B32" w:rsidRDefault="00C10B32" w:rsidP="00D44D42">
      <w:pPr>
        <w:rPr>
          <w:rFonts w:cs="Tahoma"/>
          <w:b/>
        </w:rPr>
      </w:pPr>
      <w:r w:rsidRPr="00C10B32">
        <w:rPr>
          <w:rFonts w:cs="Tahoma"/>
          <w:b/>
        </w:rPr>
        <w:t>Ad Hoc Reports:</w:t>
      </w:r>
    </w:p>
    <w:p w:rsidR="0082225D" w:rsidRDefault="0082225D" w:rsidP="0082225D">
      <w:pPr>
        <w:rPr>
          <w:rFonts w:cs="Tahoma"/>
        </w:rPr>
      </w:pPr>
      <w:r w:rsidRPr="00D50C7F">
        <w:rPr>
          <w:rFonts w:cs="Tahoma"/>
          <w:b/>
        </w:rPr>
        <w:t>Membership:</w:t>
      </w:r>
      <w:r>
        <w:rPr>
          <w:rFonts w:cs="Tahoma"/>
        </w:rPr>
        <w:t xml:space="preserve"> </w:t>
      </w:r>
      <w:r w:rsidR="00473282">
        <w:rPr>
          <w:rFonts w:cs="Tahoma"/>
        </w:rPr>
        <w:t>Stephanie reported we have 2 new members. Cindy Hahn is now the Co-Chair of the Membership Committee. They plan to do an annual survey to members</w:t>
      </w:r>
      <w:r w:rsidR="00FF5E0A">
        <w:rPr>
          <w:rFonts w:cs="Tahoma"/>
        </w:rPr>
        <w:t xml:space="preserve"> to get feedback on JAG. A new “Welcome Group” was formed with Linda </w:t>
      </w:r>
      <w:proofErr w:type="spellStart"/>
      <w:r w:rsidR="00FF5E0A">
        <w:rPr>
          <w:rFonts w:cs="Tahoma"/>
        </w:rPr>
        <w:t>Besink</w:t>
      </w:r>
      <w:proofErr w:type="spellEnd"/>
      <w:r w:rsidR="00FF5E0A">
        <w:rPr>
          <w:rFonts w:cs="Tahoma"/>
        </w:rPr>
        <w:t xml:space="preserve"> participating in that.</w:t>
      </w:r>
    </w:p>
    <w:p w:rsidR="00A06722" w:rsidRDefault="00C10B32" w:rsidP="00D44D42">
      <w:pPr>
        <w:rPr>
          <w:rFonts w:cs="Tahoma"/>
        </w:rPr>
      </w:pPr>
      <w:r w:rsidRPr="00D50C7F">
        <w:rPr>
          <w:rFonts w:cs="Tahoma"/>
          <w:b/>
        </w:rPr>
        <w:t>Legislative:</w:t>
      </w:r>
      <w:r w:rsidR="00D17AC5">
        <w:rPr>
          <w:rFonts w:cs="Tahoma"/>
        </w:rPr>
        <w:t xml:space="preserve"> Dave G. </w:t>
      </w:r>
      <w:r w:rsidR="00FF5E0A">
        <w:rPr>
          <w:rFonts w:cs="Tahoma"/>
        </w:rPr>
        <w:t>only that Close</w:t>
      </w:r>
      <w:r w:rsidR="00B90F73">
        <w:rPr>
          <w:rFonts w:cs="Tahoma"/>
        </w:rPr>
        <w:t>d Captioning issue should resurface by July, 2017.</w:t>
      </w:r>
    </w:p>
    <w:p w:rsidR="00C93EC7" w:rsidRDefault="00C10B32" w:rsidP="00D44D42">
      <w:pPr>
        <w:rPr>
          <w:rFonts w:cs="Tahoma"/>
        </w:rPr>
      </w:pPr>
      <w:r w:rsidRPr="00D50C7F">
        <w:rPr>
          <w:rFonts w:cs="Tahoma"/>
          <w:b/>
        </w:rPr>
        <w:t>Marketing:</w:t>
      </w:r>
      <w:r>
        <w:rPr>
          <w:rFonts w:cs="Tahoma"/>
        </w:rPr>
        <w:t xml:space="preserve"> </w:t>
      </w:r>
      <w:r w:rsidR="00B90F73">
        <w:rPr>
          <w:rFonts w:cs="Tahoma"/>
        </w:rPr>
        <w:t xml:space="preserve">Victoria said new JAG website was up and looking good. Looking for members to </w:t>
      </w:r>
      <w:r w:rsidR="00935998">
        <w:rPr>
          <w:rFonts w:cs="Tahoma"/>
        </w:rPr>
        <w:t>help with Social Media, set up</w:t>
      </w:r>
      <w:r w:rsidR="00B90F73">
        <w:rPr>
          <w:rFonts w:cs="Tahoma"/>
        </w:rPr>
        <w:t xml:space="preserve"> YouTube and Vimeo Channel</w:t>
      </w:r>
      <w:r w:rsidR="00935998">
        <w:rPr>
          <w:rFonts w:cs="Tahoma"/>
        </w:rPr>
        <w:t>s.</w:t>
      </w:r>
    </w:p>
    <w:p w:rsidR="00731659" w:rsidRDefault="00031738" w:rsidP="00935998">
      <w:pPr>
        <w:pStyle w:val="NoSpacing"/>
      </w:pPr>
      <w:r w:rsidRPr="00D50C7F">
        <w:rPr>
          <w:b/>
        </w:rPr>
        <w:t>Conference Committee:</w:t>
      </w:r>
      <w:r w:rsidR="00C45A62">
        <w:t xml:space="preserve"> </w:t>
      </w:r>
      <w:r w:rsidR="00935998">
        <w:t>Rich said committee is ready to start up next month. Also asked for more members to step up and help out where they can.</w:t>
      </w:r>
      <w:r w:rsidR="00C8688B">
        <w:t xml:space="preserve"> NATOA was focusing on 5G.</w:t>
      </w:r>
    </w:p>
    <w:p w:rsidR="00731659" w:rsidRDefault="00731659" w:rsidP="00731659">
      <w:pPr>
        <w:pStyle w:val="NoSpacing"/>
      </w:pPr>
    </w:p>
    <w:p w:rsidR="00C9288E" w:rsidRDefault="00C9288E" w:rsidP="00D44D42">
      <w:pPr>
        <w:rPr>
          <w:rFonts w:cs="Tahoma"/>
        </w:rPr>
      </w:pPr>
      <w:r w:rsidRPr="00D50C7F">
        <w:rPr>
          <w:rFonts w:cs="Tahoma"/>
          <w:b/>
        </w:rPr>
        <w:t>JAM Awards:</w:t>
      </w:r>
      <w:r w:rsidR="00D17AC5">
        <w:rPr>
          <w:rFonts w:cs="Tahoma"/>
        </w:rPr>
        <w:t xml:space="preserve"> </w:t>
      </w:r>
      <w:r w:rsidR="00C8688B">
        <w:rPr>
          <w:rFonts w:cs="Tahoma"/>
        </w:rPr>
        <w:t>Victoria announce a one week extension to submit to the JAM Awards. Looking to make this a year end event and more than just the JAM Awards</w:t>
      </w:r>
      <w:r w:rsidR="00874049">
        <w:rPr>
          <w:rFonts w:cs="Tahoma"/>
        </w:rPr>
        <w:t>. New location at Lago in North Brunswick, NJ on December 7, 2016.</w:t>
      </w:r>
    </w:p>
    <w:p w:rsidR="00D17AC5" w:rsidRDefault="00D50BFA" w:rsidP="00D17AC5">
      <w:pPr>
        <w:rPr>
          <w:rFonts w:cs="Tahoma"/>
        </w:rPr>
      </w:pPr>
      <w:r w:rsidRPr="00D50BFA">
        <w:rPr>
          <w:rFonts w:cs="Tahoma"/>
          <w:b/>
        </w:rPr>
        <w:t>New Business:</w:t>
      </w:r>
      <w:r w:rsidR="00D50C7F">
        <w:rPr>
          <w:rFonts w:cs="Tahoma"/>
          <w:b/>
        </w:rPr>
        <w:t xml:space="preserve"> </w:t>
      </w:r>
      <w:r w:rsidR="00874049">
        <w:rPr>
          <w:rFonts w:cs="Tahoma"/>
        </w:rPr>
        <w:t>Stephanie commented on her great experience with TelVue</w:t>
      </w:r>
      <w:r w:rsidR="00F738CD">
        <w:rPr>
          <w:rFonts w:cs="Tahoma"/>
        </w:rPr>
        <w:t xml:space="preserve"> during a recent outage Metuchen experienced. Victoria echoed that with a similar story.</w:t>
      </w:r>
    </w:p>
    <w:p w:rsidR="00FC5845" w:rsidRDefault="00245E59" w:rsidP="00500454">
      <w:pPr>
        <w:rPr>
          <w:rFonts w:cs="Tahoma"/>
        </w:rPr>
      </w:pPr>
      <w:r w:rsidRPr="00D50C7F">
        <w:rPr>
          <w:rFonts w:cs="Tahoma"/>
          <w:b/>
        </w:rPr>
        <w:t>Discussion</w:t>
      </w:r>
      <w:r w:rsidR="0022292C">
        <w:rPr>
          <w:rFonts w:cs="Tahoma"/>
          <w:b/>
        </w:rPr>
        <w:t xml:space="preserve"> &amp; Assistance</w:t>
      </w:r>
      <w:r w:rsidRPr="00D50C7F">
        <w:rPr>
          <w:rFonts w:cs="Tahoma"/>
          <w:b/>
        </w:rPr>
        <w:t>:</w:t>
      </w:r>
      <w:r w:rsidR="00D50C7F">
        <w:rPr>
          <w:rFonts w:cs="Tahoma"/>
          <w:b/>
        </w:rPr>
        <w:t xml:space="preserve"> </w:t>
      </w:r>
      <w:r w:rsidR="00874049">
        <w:rPr>
          <w:rFonts w:cs="Tahoma"/>
        </w:rPr>
        <w:t>skipped due to time.</w:t>
      </w:r>
    </w:p>
    <w:p w:rsidR="00F738CD" w:rsidRDefault="00F738CD" w:rsidP="00500454">
      <w:pPr>
        <w:rPr>
          <w:rFonts w:cs="Tahoma"/>
        </w:rPr>
      </w:pPr>
      <w:r w:rsidRPr="00E22019">
        <w:rPr>
          <w:rFonts w:cs="Tahoma"/>
          <w:b/>
        </w:rPr>
        <w:t>Vendor Demonstration:</w:t>
      </w:r>
      <w:r>
        <w:rPr>
          <w:rFonts w:cs="Tahoma"/>
        </w:rPr>
        <w:t xml:space="preserve"> Rich introduced Varto Technologies who focused on NDI</w:t>
      </w:r>
      <w:r w:rsidR="00E22019">
        <w:rPr>
          <w:rFonts w:cs="Tahoma"/>
        </w:rPr>
        <w:t>, Network Device Interface, from Newtek.</w:t>
      </w:r>
    </w:p>
    <w:p w:rsidR="00500454" w:rsidRDefault="00B35E09" w:rsidP="00D44D42">
      <w:pPr>
        <w:rPr>
          <w:rFonts w:cs="Tahoma"/>
        </w:rPr>
      </w:pPr>
      <w:r>
        <w:rPr>
          <w:rFonts w:cs="Tahoma"/>
        </w:rPr>
        <w:t>M</w:t>
      </w:r>
      <w:r w:rsidR="00500454">
        <w:rPr>
          <w:rFonts w:cs="Tahoma"/>
        </w:rPr>
        <w:t>eeting adjourned at 2:</w:t>
      </w:r>
      <w:r w:rsidR="00E22019">
        <w:rPr>
          <w:rFonts w:cs="Tahoma"/>
        </w:rPr>
        <w:t>2</w:t>
      </w:r>
      <w:r w:rsidR="00500454">
        <w:rPr>
          <w:rFonts w:cs="Tahoma"/>
        </w:rPr>
        <w:t>4</w:t>
      </w:r>
      <w:r>
        <w:rPr>
          <w:rFonts w:cs="Tahoma"/>
        </w:rPr>
        <w:t>pm.</w:t>
      </w:r>
      <w:r w:rsidR="00500454">
        <w:rPr>
          <w:rFonts w:cs="Tahoma"/>
        </w:rPr>
        <w:t xml:space="preserve"> Motioned by </w:t>
      </w:r>
      <w:r w:rsidR="00E22019">
        <w:rPr>
          <w:rFonts w:cs="Tahoma"/>
        </w:rPr>
        <w:t>Nick seconded by Geoff</w:t>
      </w:r>
      <w:r w:rsidR="002F114D">
        <w:rPr>
          <w:rFonts w:cs="Tahoma"/>
        </w:rPr>
        <w:t>.</w:t>
      </w:r>
      <w:r w:rsidR="00500454">
        <w:rPr>
          <w:rFonts w:cs="Tahoma"/>
        </w:rPr>
        <w:t xml:space="preserve"> </w:t>
      </w:r>
    </w:p>
    <w:p w:rsidR="00B35E09" w:rsidRDefault="00500454" w:rsidP="00D44D42">
      <w:pPr>
        <w:rPr>
          <w:rFonts w:cs="Tahoma"/>
        </w:rPr>
      </w:pPr>
      <w:r>
        <w:rPr>
          <w:rFonts w:cs="Tahoma"/>
        </w:rPr>
        <w:t xml:space="preserve">The next meeting will be </w:t>
      </w:r>
      <w:r w:rsidR="00D57ED4">
        <w:rPr>
          <w:rFonts w:cs="Tahoma"/>
        </w:rPr>
        <w:t>Oct. 26 in Scotch Plains, NJ.</w:t>
      </w:r>
    </w:p>
    <w:sectPr w:rsidR="00B3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B48"/>
    <w:multiLevelType w:val="hybridMultilevel"/>
    <w:tmpl w:val="D4D8004C"/>
    <w:lvl w:ilvl="0" w:tplc="7806E2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843D5"/>
    <w:multiLevelType w:val="hybridMultilevel"/>
    <w:tmpl w:val="8800F888"/>
    <w:lvl w:ilvl="0" w:tplc="0EEA9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74CE8"/>
    <w:multiLevelType w:val="hybridMultilevel"/>
    <w:tmpl w:val="8FD45978"/>
    <w:lvl w:ilvl="0" w:tplc="26B08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6540"/>
    <w:multiLevelType w:val="hybridMultilevel"/>
    <w:tmpl w:val="1556E182"/>
    <w:lvl w:ilvl="0" w:tplc="3CD87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42"/>
    <w:rsid w:val="00010077"/>
    <w:rsid w:val="00031738"/>
    <w:rsid w:val="00046505"/>
    <w:rsid w:val="000562E2"/>
    <w:rsid w:val="00057A30"/>
    <w:rsid w:val="00062DB7"/>
    <w:rsid w:val="000915CB"/>
    <w:rsid w:val="000B6776"/>
    <w:rsid w:val="000D1FB5"/>
    <w:rsid w:val="000F7C65"/>
    <w:rsid w:val="00105A2F"/>
    <w:rsid w:val="001404A4"/>
    <w:rsid w:val="00151723"/>
    <w:rsid w:val="00155D2C"/>
    <w:rsid w:val="0016496A"/>
    <w:rsid w:val="00167010"/>
    <w:rsid w:val="00171FA2"/>
    <w:rsid w:val="001B226C"/>
    <w:rsid w:val="001B33DE"/>
    <w:rsid w:val="001B735C"/>
    <w:rsid w:val="001D752A"/>
    <w:rsid w:val="001D7C83"/>
    <w:rsid w:val="0021101F"/>
    <w:rsid w:val="0022292C"/>
    <w:rsid w:val="00234448"/>
    <w:rsid w:val="00245E59"/>
    <w:rsid w:val="00252EC6"/>
    <w:rsid w:val="00266773"/>
    <w:rsid w:val="002838E2"/>
    <w:rsid w:val="00284F00"/>
    <w:rsid w:val="00295A4F"/>
    <w:rsid w:val="002B606F"/>
    <w:rsid w:val="002D21A8"/>
    <w:rsid w:val="002D798F"/>
    <w:rsid w:val="002E61BA"/>
    <w:rsid w:val="002F114D"/>
    <w:rsid w:val="002F5F9B"/>
    <w:rsid w:val="003218D1"/>
    <w:rsid w:val="00331F7A"/>
    <w:rsid w:val="0033632F"/>
    <w:rsid w:val="0035462D"/>
    <w:rsid w:val="003875F4"/>
    <w:rsid w:val="003937D9"/>
    <w:rsid w:val="003A4CBA"/>
    <w:rsid w:val="003A79AB"/>
    <w:rsid w:val="003E10E3"/>
    <w:rsid w:val="003E3241"/>
    <w:rsid w:val="003F550C"/>
    <w:rsid w:val="004150E5"/>
    <w:rsid w:val="00417496"/>
    <w:rsid w:val="00432209"/>
    <w:rsid w:val="00440098"/>
    <w:rsid w:val="004646A2"/>
    <w:rsid w:val="00473282"/>
    <w:rsid w:val="00475F36"/>
    <w:rsid w:val="0048196A"/>
    <w:rsid w:val="00492264"/>
    <w:rsid w:val="004C0270"/>
    <w:rsid w:val="004E48F0"/>
    <w:rsid w:val="0050009F"/>
    <w:rsid w:val="00500454"/>
    <w:rsid w:val="00542EE9"/>
    <w:rsid w:val="00545480"/>
    <w:rsid w:val="005552D6"/>
    <w:rsid w:val="005711E0"/>
    <w:rsid w:val="0058385A"/>
    <w:rsid w:val="005958F0"/>
    <w:rsid w:val="005B6BCE"/>
    <w:rsid w:val="005C1FF7"/>
    <w:rsid w:val="006018C4"/>
    <w:rsid w:val="0060777A"/>
    <w:rsid w:val="0063415C"/>
    <w:rsid w:val="00636BFA"/>
    <w:rsid w:val="00637D52"/>
    <w:rsid w:val="006604A6"/>
    <w:rsid w:val="00674F08"/>
    <w:rsid w:val="00687A47"/>
    <w:rsid w:val="006D2E35"/>
    <w:rsid w:val="006E251C"/>
    <w:rsid w:val="006E2681"/>
    <w:rsid w:val="00707594"/>
    <w:rsid w:val="00713010"/>
    <w:rsid w:val="00731659"/>
    <w:rsid w:val="00775CDD"/>
    <w:rsid w:val="007961F0"/>
    <w:rsid w:val="007B27CD"/>
    <w:rsid w:val="007C28D2"/>
    <w:rsid w:val="007E01FF"/>
    <w:rsid w:val="007E1DC9"/>
    <w:rsid w:val="007E5695"/>
    <w:rsid w:val="00806291"/>
    <w:rsid w:val="00810581"/>
    <w:rsid w:val="0082225D"/>
    <w:rsid w:val="00830910"/>
    <w:rsid w:val="008460EA"/>
    <w:rsid w:val="008547EE"/>
    <w:rsid w:val="00874049"/>
    <w:rsid w:val="0089113D"/>
    <w:rsid w:val="00893823"/>
    <w:rsid w:val="008B06FF"/>
    <w:rsid w:val="008D4B07"/>
    <w:rsid w:val="008E47C2"/>
    <w:rsid w:val="008E7A3D"/>
    <w:rsid w:val="008F07D1"/>
    <w:rsid w:val="00902D07"/>
    <w:rsid w:val="00907D68"/>
    <w:rsid w:val="0091209E"/>
    <w:rsid w:val="00924512"/>
    <w:rsid w:val="00935998"/>
    <w:rsid w:val="00943058"/>
    <w:rsid w:val="009458A0"/>
    <w:rsid w:val="00973918"/>
    <w:rsid w:val="009D062D"/>
    <w:rsid w:val="009D6CBC"/>
    <w:rsid w:val="00A06722"/>
    <w:rsid w:val="00A20E80"/>
    <w:rsid w:val="00A2487A"/>
    <w:rsid w:val="00A2637F"/>
    <w:rsid w:val="00A40B1B"/>
    <w:rsid w:val="00A71D3B"/>
    <w:rsid w:val="00AD7B96"/>
    <w:rsid w:val="00AE0667"/>
    <w:rsid w:val="00AE0D9C"/>
    <w:rsid w:val="00AE12B4"/>
    <w:rsid w:val="00AF723C"/>
    <w:rsid w:val="00B00EFC"/>
    <w:rsid w:val="00B13EBE"/>
    <w:rsid w:val="00B23726"/>
    <w:rsid w:val="00B35E09"/>
    <w:rsid w:val="00B471DE"/>
    <w:rsid w:val="00B51518"/>
    <w:rsid w:val="00B545CF"/>
    <w:rsid w:val="00B90F73"/>
    <w:rsid w:val="00BB1CF4"/>
    <w:rsid w:val="00BB4251"/>
    <w:rsid w:val="00BC7552"/>
    <w:rsid w:val="00BF3A0C"/>
    <w:rsid w:val="00BF4B16"/>
    <w:rsid w:val="00BF6E14"/>
    <w:rsid w:val="00BF7A0A"/>
    <w:rsid w:val="00C10B32"/>
    <w:rsid w:val="00C13307"/>
    <w:rsid w:val="00C22C0B"/>
    <w:rsid w:val="00C37C27"/>
    <w:rsid w:val="00C445A6"/>
    <w:rsid w:val="00C45A62"/>
    <w:rsid w:val="00C56A63"/>
    <w:rsid w:val="00C57349"/>
    <w:rsid w:val="00C657F3"/>
    <w:rsid w:val="00C8688B"/>
    <w:rsid w:val="00C9288E"/>
    <w:rsid w:val="00C92BB3"/>
    <w:rsid w:val="00C93EC7"/>
    <w:rsid w:val="00CA3A34"/>
    <w:rsid w:val="00CA4282"/>
    <w:rsid w:val="00CF27BE"/>
    <w:rsid w:val="00CF2FC5"/>
    <w:rsid w:val="00CF76E4"/>
    <w:rsid w:val="00D11EC4"/>
    <w:rsid w:val="00D1497F"/>
    <w:rsid w:val="00D17AC5"/>
    <w:rsid w:val="00D44D42"/>
    <w:rsid w:val="00D47030"/>
    <w:rsid w:val="00D50BFA"/>
    <w:rsid w:val="00D50C7F"/>
    <w:rsid w:val="00D52AF1"/>
    <w:rsid w:val="00D5322A"/>
    <w:rsid w:val="00D57ED4"/>
    <w:rsid w:val="00D63134"/>
    <w:rsid w:val="00D649D9"/>
    <w:rsid w:val="00D819F9"/>
    <w:rsid w:val="00DD6528"/>
    <w:rsid w:val="00DD79EE"/>
    <w:rsid w:val="00E001FA"/>
    <w:rsid w:val="00E22019"/>
    <w:rsid w:val="00E26734"/>
    <w:rsid w:val="00E27433"/>
    <w:rsid w:val="00E46FC9"/>
    <w:rsid w:val="00E54FCD"/>
    <w:rsid w:val="00E716A7"/>
    <w:rsid w:val="00E90E1F"/>
    <w:rsid w:val="00EA4EA8"/>
    <w:rsid w:val="00ED1E53"/>
    <w:rsid w:val="00ED5321"/>
    <w:rsid w:val="00EE418B"/>
    <w:rsid w:val="00EE7984"/>
    <w:rsid w:val="00F001F2"/>
    <w:rsid w:val="00F02B18"/>
    <w:rsid w:val="00F202E4"/>
    <w:rsid w:val="00F574E1"/>
    <w:rsid w:val="00F6467D"/>
    <w:rsid w:val="00F72511"/>
    <w:rsid w:val="00F738CD"/>
    <w:rsid w:val="00F746E6"/>
    <w:rsid w:val="00F85B66"/>
    <w:rsid w:val="00F91558"/>
    <w:rsid w:val="00FA3E46"/>
    <w:rsid w:val="00FA3EE9"/>
    <w:rsid w:val="00FB15D6"/>
    <w:rsid w:val="00FB28C9"/>
    <w:rsid w:val="00FB79BD"/>
    <w:rsid w:val="00FC5845"/>
    <w:rsid w:val="00FE1F19"/>
    <w:rsid w:val="00FF5E0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E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2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MPT, MPT</dc:creator>
  <cp:lastModifiedBy>Opti3010</cp:lastModifiedBy>
  <cp:revision>2</cp:revision>
  <cp:lastPrinted>2016-10-20T18:54:00Z</cp:lastPrinted>
  <dcterms:created xsi:type="dcterms:W3CDTF">2016-10-20T18:55:00Z</dcterms:created>
  <dcterms:modified xsi:type="dcterms:W3CDTF">2016-10-20T18:55:00Z</dcterms:modified>
</cp:coreProperties>
</file>