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02405284"/>
    <w:bookmarkEnd w:id="0"/>
    <w:p w14:paraId="1BFF2375" w14:textId="77777777" w:rsidR="003D13B7" w:rsidRDefault="003D13B7" w:rsidP="003D13B7">
      <w:r>
        <w:rPr>
          <w:rFonts w:ascii="Times New Roman" w:hAnsi="Times New Roman"/>
          <w:noProof/>
          <w:sz w:val="24"/>
          <w:szCs w:val="24"/>
        </w:rPr>
        <mc:AlternateContent>
          <mc:Choice Requires="wps">
            <w:drawing>
              <wp:anchor distT="36576" distB="36576" distL="36576" distR="36576" simplePos="0" relativeHeight="251660288" behindDoc="0" locked="0" layoutInCell="1" allowOverlap="1" wp14:anchorId="0F73C298" wp14:editId="66FCE9E7">
                <wp:simplePos x="0" y="0"/>
                <wp:positionH relativeFrom="column">
                  <wp:posOffset>-259080</wp:posOffset>
                </wp:positionH>
                <wp:positionV relativeFrom="paragraph">
                  <wp:posOffset>-45720</wp:posOffset>
                </wp:positionV>
                <wp:extent cx="7185025" cy="1236980"/>
                <wp:effectExtent l="0" t="0" r="0" b="12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5025" cy="1236980"/>
                        </a:xfrm>
                        <a:prstGeom prst="rect">
                          <a:avLst/>
                        </a:prstGeom>
                        <a:gradFill rotWithShape="1">
                          <a:gsLst>
                            <a:gs pos="0">
                              <a:srgbClr val="009DD9"/>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E3E2F" id="Rectangle 1" o:spid="_x0000_s1026" style="position:absolute;margin-left:-20.4pt;margin-top:-3.6pt;width:565.75pt;height:97.4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" fillcolor="#009dd9" stroked="f" strokecolor="black [0]" strokeweight="0" insetpen="t">
                <v:fill rotate="t" angle="90" focus="100%" type="gradient"/>
                <v:shadow color="#dbf5f9"/>
                <v:textbox inset="2.88pt,2.88pt,2.88pt,2.88pt"/>
              </v:rect>
            </w:pict>
          </mc:Fallback>
        </mc:AlternateContent>
      </w: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0FA634F6" wp14:editId="764A8660">
                <wp:simplePos x="0" y="0"/>
                <wp:positionH relativeFrom="column">
                  <wp:posOffset>5781675</wp:posOffset>
                </wp:positionH>
                <wp:positionV relativeFrom="paragraph">
                  <wp:posOffset>47625</wp:posOffset>
                </wp:positionV>
                <wp:extent cx="1028700" cy="2381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0287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A1D5B" w14:textId="39303E34" w:rsidR="003D13B7" w:rsidRPr="009C4FB2" w:rsidRDefault="003D13B7" w:rsidP="003D13B7">
                            <w:pPr>
                              <w:pStyle w:val="msoaccenttext7"/>
                              <w:widowControl w:val="0"/>
                              <w:jc w:val="right"/>
                              <w:rPr>
                                <w14:ligatures w14:val="none"/>
                              </w:rPr>
                            </w:pPr>
                            <w:bookmarkStart w:id="1" w:name="_Hlk481912907"/>
                            <w:bookmarkEnd w:id="1"/>
                            <w:r>
                              <w:rPr>
                                <w14:ligatures w14:val="none"/>
                              </w:rPr>
                              <w:t xml:space="preserve">Volume 7, Issue </w:t>
                            </w:r>
                            <w:r w:rsidR="006A5BDD">
                              <w:rPr>
                                <w14:ligatures w14:val="no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634F6" id="_x0000_t202" coordsize="21600,21600" o:spt="202" path="m,l,21600r21600,l21600,xe">
                <v:stroke joinstyle="miter"/>
                <v:path gradientshapeok="t" o:connecttype="rect"/>
              </v:shapetype>
              <v:shape id="Text Box 6" o:spid="_x0000_s1026" type="#_x0000_t202" style="position:absolute;margin-left:455.25pt;margin-top:3.75pt;width:81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" filled="f" stroked="f" strokeweight=".5pt">
                <v:textbox>
                  <w:txbxContent>
                    <w:p w14:paraId="60AA1D5B" w14:textId="39303E34" w:rsidR="003D13B7" w:rsidRPr="009C4FB2" w:rsidRDefault="003D13B7" w:rsidP="003D13B7">
                      <w:pPr>
                        <w:pStyle w:val="msoaccenttext7"/>
                        <w:widowControl w:val="0"/>
                        <w:jc w:val="right"/>
                        <w:rPr>
                          <w14:ligatures w14:val="none"/>
                        </w:rPr>
                      </w:pPr>
                      <w:bookmarkStart w:id="2" w:name="_Hlk481912907"/>
                      <w:bookmarkEnd w:id="2"/>
                      <w:r>
                        <w:rPr>
                          <w14:ligatures w14:val="none"/>
                        </w:rPr>
                        <w:t xml:space="preserve">Volume 7, Issue </w:t>
                      </w:r>
                      <w:r w:rsidR="006A5BDD">
                        <w:rPr>
                          <w14:ligatures w14:val="none"/>
                        </w:rPr>
                        <w:t>6</w:t>
                      </w:r>
                    </w:p>
                  </w:txbxContent>
                </v:textbox>
              </v:shape>
            </w:pict>
          </mc:Fallback>
        </mc:AlternateContent>
      </w:r>
      <w:r w:rsidRPr="009C4FB2">
        <w:rPr>
          <w:noProof/>
          <w:sz w:val="34"/>
          <w:szCs w:val="34"/>
        </w:rPr>
        <mc:AlternateContent>
          <mc:Choice Requires="wps">
            <w:drawing>
              <wp:anchor distT="0" distB="0" distL="114300" distR="114300" simplePos="0" relativeHeight="251662336" behindDoc="0" locked="0" layoutInCell="1" allowOverlap="1" wp14:anchorId="2411F5E1" wp14:editId="60128CE2">
                <wp:simplePos x="0" y="0"/>
                <wp:positionH relativeFrom="column">
                  <wp:posOffset>5124450</wp:posOffset>
                </wp:positionH>
                <wp:positionV relativeFrom="paragraph">
                  <wp:posOffset>285750</wp:posOffset>
                </wp:positionV>
                <wp:extent cx="1857375" cy="6000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00075"/>
                        </a:xfrm>
                        <a:prstGeom prst="rect">
                          <a:avLst/>
                        </a:prstGeom>
                        <a:noFill/>
                        <a:ln w="9525">
                          <a:noFill/>
                          <a:miter lim="800000"/>
                          <a:headEnd/>
                          <a:tailEnd/>
                        </a:ln>
                      </wps:spPr>
                      <wps:txbx>
                        <w:txbxContent>
                          <w:p w14:paraId="045241A9" w14:textId="77777777" w:rsidR="003D13B7" w:rsidRPr="00676D4F" w:rsidRDefault="003D13B7" w:rsidP="003D13B7">
                            <w:pPr>
                              <w:rPr>
                                <w:b/>
                                <w:i/>
                                <w:sz w:val="52"/>
                                <w:szCs w:val="52"/>
                              </w:rPr>
                            </w:pPr>
                            <w:r w:rsidRPr="00676D4F">
                              <w:rPr>
                                <w:b/>
                                <w:i/>
                                <w:sz w:val="52"/>
                                <w:szCs w:val="52"/>
                              </w:rPr>
                              <w:t>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1F5E1" id="Text Box 2" o:spid="_x0000_s1027" type="#_x0000_t202" style="position:absolute;margin-left:403.5pt;margin-top:22.5pt;width:146.2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" filled="f" stroked="f">
                <v:textbox>
                  <w:txbxContent>
                    <w:p w14:paraId="045241A9" w14:textId="77777777" w:rsidR="003D13B7" w:rsidRPr="00676D4F" w:rsidRDefault="003D13B7" w:rsidP="003D13B7">
                      <w:pPr>
                        <w:rPr>
                          <w:b/>
                          <w:i/>
                          <w:sz w:val="52"/>
                          <w:szCs w:val="52"/>
                        </w:rPr>
                      </w:pPr>
                      <w:r w:rsidRPr="00676D4F">
                        <w:rPr>
                          <w:b/>
                          <w:i/>
                          <w:sz w:val="52"/>
                          <w:szCs w:val="52"/>
                        </w:rPr>
                        <w:t>Newsletter</w:t>
                      </w:r>
                    </w:p>
                  </w:txbxContent>
                </v:textbox>
              </v:shape>
            </w:pict>
          </mc:Fallback>
        </mc:AlternateContent>
      </w:r>
      <w:r>
        <w:rPr>
          <w:rFonts w:ascii="Times New Roman" w:hAnsi="Times New Roman"/>
          <w:noProof/>
          <w:sz w:val="24"/>
          <w:szCs w:val="24"/>
        </w:rPr>
        <w:drawing>
          <wp:anchor distT="36576" distB="36576" distL="36576" distR="36576" simplePos="0" relativeHeight="251661312" behindDoc="0" locked="0" layoutInCell="1" allowOverlap="1" wp14:anchorId="42B39344" wp14:editId="7E257762">
            <wp:simplePos x="0" y="0"/>
            <wp:positionH relativeFrom="column">
              <wp:posOffset>46355</wp:posOffset>
            </wp:positionH>
            <wp:positionV relativeFrom="paragraph">
              <wp:posOffset>-47625</wp:posOffset>
            </wp:positionV>
            <wp:extent cx="3471545" cy="1350645"/>
            <wp:effectExtent l="0" t="0" r="0" b="0"/>
            <wp:wrapNone/>
            <wp:docPr id="3" name="Picture 3" descr="JAG-log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G-logo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1545" cy="1350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t>rrgPa</w:t>
      </w:r>
      <w:proofErr w:type="spellEnd"/>
    </w:p>
    <w:p w14:paraId="26000185" w14:textId="77777777" w:rsidR="003D13B7" w:rsidRDefault="003D13B7" w:rsidP="003D13B7">
      <w:bookmarkStart w:id="2" w:name="_Hlk479959873"/>
      <w:bookmarkEnd w:id="2"/>
    </w:p>
    <w:p w14:paraId="6946FFC4" w14:textId="77777777" w:rsidR="003D13B7" w:rsidRDefault="003D13B7" w:rsidP="003D13B7">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7E61E914" wp14:editId="0D37957C">
                <wp:simplePos x="0" y="0"/>
                <wp:positionH relativeFrom="column">
                  <wp:posOffset>5913120</wp:posOffset>
                </wp:positionH>
                <wp:positionV relativeFrom="paragraph">
                  <wp:posOffset>245110</wp:posOffset>
                </wp:positionV>
                <wp:extent cx="933450" cy="28003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93345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78F9E" w14:textId="02035D6D" w:rsidR="003D13B7" w:rsidRPr="00A50042" w:rsidRDefault="006A5BDD" w:rsidP="003D13B7">
                            <w:pPr>
                              <w:pStyle w:val="msoaccenttext7"/>
                              <w:widowControl w:val="0"/>
                              <w:jc w:val="right"/>
                              <w:rPr>
                                <w14:ligatures w14:val="none"/>
                              </w:rPr>
                            </w:pPr>
                            <w:r>
                              <w:rPr>
                                <w:color w:val="auto"/>
                                <w14:ligatures w14:val="none"/>
                              </w:rPr>
                              <w:t>June</w:t>
                            </w:r>
                            <w:r w:rsidR="003D13B7">
                              <w:rPr>
                                <w:color w:val="auto"/>
                                <w14:ligatures w14:val="none"/>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E914" id="Text Box 5" o:spid="_x0000_s1028" type="#_x0000_t202" style="position:absolute;margin-left:465.6pt;margin-top:19.3pt;width:73.5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" filled="f" stroked="f" strokeweight=".5pt">
                <v:textbox>
                  <w:txbxContent>
                    <w:p w14:paraId="38078F9E" w14:textId="02035D6D" w:rsidR="003D13B7" w:rsidRPr="00A50042" w:rsidRDefault="006A5BDD" w:rsidP="003D13B7">
                      <w:pPr>
                        <w:pStyle w:val="msoaccenttext7"/>
                        <w:widowControl w:val="0"/>
                        <w:jc w:val="right"/>
                        <w:rPr>
                          <w14:ligatures w14:val="none"/>
                        </w:rPr>
                      </w:pPr>
                      <w:r>
                        <w:rPr>
                          <w:color w:val="auto"/>
                          <w14:ligatures w14:val="none"/>
                        </w:rPr>
                        <w:t>June</w:t>
                      </w:r>
                      <w:r w:rsidR="003D13B7">
                        <w:rPr>
                          <w:color w:val="auto"/>
                          <w14:ligatures w14:val="none"/>
                        </w:rPr>
                        <w:t xml:space="preserve"> 2020</w:t>
                      </w:r>
                    </w:p>
                  </w:txbxContent>
                </v:textbox>
              </v:shape>
            </w:pict>
          </mc:Fallback>
        </mc:AlternateContent>
      </w:r>
    </w:p>
    <w:p w14:paraId="63CEE1BC" w14:textId="77777777" w:rsidR="003D13B7" w:rsidRPr="00623F5A" w:rsidRDefault="003D13B7" w:rsidP="003D13B7"/>
    <w:p w14:paraId="12B6D9D8" w14:textId="77777777" w:rsidR="003D13B7" w:rsidRPr="003900B8" w:rsidRDefault="003D13B7" w:rsidP="003D13B7">
      <w:pPr>
        <w:rPr>
          <w:sz w:val="8"/>
          <w:szCs w:val="8"/>
        </w:rPr>
      </w:pPr>
    </w:p>
    <w:p w14:paraId="0BCFE034" w14:textId="77777777" w:rsidR="003D13B7" w:rsidRPr="00323F3D" w:rsidRDefault="003D13B7" w:rsidP="003D13B7">
      <w:pPr>
        <w:ind w:left="2340"/>
        <w:jc w:val="center"/>
        <w:rPr>
          <w:b/>
          <w:sz w:val="16"/>
          <w:szCs w:val="16"/>
        </w:rPr>
      </w:pPr>
    </w:p>
    <w:p w14:paraId="40D8EF3A" w14:textId="77777777" w:rsidR="003D13B7" w:rsidRPr="00481499" w:rsidRDefault="003D13B7" w:rsidP="003D13B7">
      <w:pPr>
        <w:spacing w:after="60"/>
        <w:jc w:val="center"/>
        <w:rPr>
          <w:b/>
          <w:i/>
          <w:sz w:val="8"/>
          <w:szCs w:val="8"/>
        </w:rPr>
      </w:pPr>
      <w:r w:rsidRPr="00FF185D">
        <w:rPr>
          <w:rFonts w:ascii="Comic Sans MS" w:eastAsia="Times New Roman" w:hAnsi="Comic Sans MS" w:cs="Times New Roman"/>
          <w:b/>
          <w:bCs/>
          <w:i/>
          <w:iCs/>
          <w:noProof/>
          <w:sz w:val="20"/>
          <w:szCs w:val="20"/>
        </w:rPr>
        <mc:AlternateContent>
          <mc:Choice Requires="wpg">
            <w:drawing>
              <wp:anchor distT="0" distB="0" distL="228600" distR="228600" simplePos="0" relativeHeight="251666432" behindDoc="1" locked="0" layoutInCell="1" allowOverlap="1" wp14:anchorId="286E7B35" wp14:editId="31796CD5">
                <wp:simplePos x="0" y="0"/>
                <wp:positionH relativeFrom="margin">
                  <wp:posOffset>-220980</wp:posOffset>
                </wp:positionH>
                <wp:positionV relativeFrom="margin">
                  <wp:posOffset>1280160</wp:posOffset>
                </wp:positionV>
                <wp:extent cx="1839595" cy="7940040"/>
                <wp:effectExtent l="0" t="0" r="8255" b="3810"/>
                <wp:wrapTight wrapText="bothSides">
                  <wp:wrapPolygon edited="0">
                    <wp:start x="0" y="0"/>
                    <wp:lineTo x="0" y="21559"/>
                    <wp:lineTo x="21473" y="21559"/>
                    <wp:lineTo x="21473" y="0"/>
                    <wp:lineTo x="0" y="0"/>
                  </wp:wrapPolygon>
                </wp:wrapTight>
                <wp:docPr id="4" name="Group 4"/>
                <wp:cNvGraphicFramePr/>
                <a:graphic xmlns:a="http://schemas.openxmlformats.org/drawingml/2006/main">
                  <a:graphicData uri="http://schemas.microsoft.com/office/word/2010/wordprocessingGroup">
                    <wpg:wgp>
                      <wpg:cNvGrpSpPr/>
                      <wpg:grpSpPr>
                        <a:xfrm>
                          <a:off x="0" y="0"/>
                          <a:ext cx="1839595" cy="7940040"/>
                          <a:chOff x="-53364" y="280845"/>
                          <a:chExt cx="1841074" cy="5693858"/>
                        </a:xfrm>
                        <a:solidFill>
                          <a:srgbClr val="00B050"/>
                        </a:solidFill>
                      </wpg:grpSpPr>
                      <wps:wsp>
                        <wps:cNvPr id="12" name="Rectangle 12"/>
                        <wps:cNvSpPr/>
                        <wps:spPr>
                          <a:xfrm>
                            <a:off x="-53364" y="1956267"/>
                            <a:ext cx="1841074" cy="4018436"/>
                          </a:xfrm>
                          <a:prstGeom prst="rect">
                            <a:avLst/>
                          </a:prstGeom>
                          <a:solidFill>
                            <a:srgbClr val="4F81BD">
                              <a:lumMod val="75000"/>
                            </a:srgbClr>
                          </a:solidFill>
                          <a:ln w="25400" cap="flat" cmpd="sng" algn="ctr">
                            <a:noFill/>
                            <a:prstDash val="solid"/>
                          </a:ln>
                          <a:effectLst/>
                        </wps:spPr>
                        <wps:txbx>
                          <w:txbxContent>
                            <w:p w14:paraId="2800FB29" w14:textId="77777777" w:rsidR="003D13B7" w:rsidRDefault="003D13B7" w:rsidP="003D13B7">
                              <w:pPr>
                                <w:shd w:val="clear" w:color="auto" w:fill="95B3D7"/>
                                <w:spacing w:after="0"/>
                                <w:jc w:val="center"/>
                                <w:rPr>
                                  <w:b/>
                                  <w:sz w:val="28"/>
                                  <w:szCs w:val="28"/>
                                </w:rPr>
                              </w:pPr>
                              <w:r w:rsidRPr="00E40B32">
                                <w:rPr>
                                  <w:b/>
                                  <w:sz w:val="28"/>
                                  <w:szCs w:val="28"/>
                                </w:rPr>
                                <w:t>Inside This Issue</w:t>
                              </w:r>
                            </w:p>
                            <w:p w14:paraId="48B0190E" w14:textId="77777777" w:rsidR="003D13B7" w:rsidRDefault="003D13B7" w:rsidP="003D13B7">
                              <w:pPr>
                                <w:pStyle w:val="NoSpacing1"/>
                                <w:shd w:val="clear" w:color="auto" w:fill="B8CCE4"/>
                                <w:rPr>
                                  <w:sz w:val="18"/>
                                  <w:szCs w:val="18"/>
                                </w:rPr>
                              </w:pPr>
                              <w:r>
                                <w:rPr>
                                  <w:sz w:val="18"/>
                                  <w:szCs w:val="18"/>
                                </w:rPr>
                                <w:t>General Meeting Agenda</w:t>
                              </w:r>
                              <w:r>
                                <w:rPr>
                                  <w:sz w:val="18"/>
                                  <w:szCs w:val="18"/>
                                </w:rPr>
                                <w:tab/>
                                <w:t>pg2</w:t>
                              </w:r>
                            </w:p>
                            <w:p w14:paraId="6103A382" w14:textId="7E28793C" w:rsidR="00240E3F" w:rsidRDefault="00240E3F" w:rsidP="003D13B7">
                              <w:pPr>
                                <w:pStyle w:val="NoSpacing1"/>
                                <w:shd w:val="clear" w:color="auto" w:fill="B8CCE4"/>
                                <w:rPr>
                                  <w:sz w:val="18"/>
                                  <w:szCs w:val="18"/>
                                </w:rPr>
                              </w:pPr>
                              <w:r>
                                <w:rPr>
                                  <w:sz w:val="18"/>
                                  <w:szCs w:val="18"/>
                                </w:rPr>
                                <w:t>NATOA Update</w:t>
                              </w:r>
                              <w:r>
                                <w:rPr>
                                  <w:sz w:val="18"/>
                                  <w:szCs w:val="18"/>
                                </w:rPr>
                                <w:tab/>
                              </w:r>
                              <w:r>
                                <w:rPr>
                                  <w:sz w:val="18"/>
                                  <w:szCs w:val="18"/>
                                </w:rPr>
                                <w:tab/>
                                <w:t>pg3</w:t>
                              </w:r>
                            </w:p>
                            <w:p w14:paraId="26BDFAAA" w14:textId="6A532A55" w:rsidR="003D13B7" w:rsidRDefault="00240E3F" w:rsidP="003D13B7">
                              <w:pPr>
                                <w:pStyle w:val="NoSpacing1"/>
                                <w:shd w:val="clear" w:color="auto" w:fill="B8CCE4"/>
                                <w:rPr>
                                  <w:sz w:val="18"/>
                                  <w:szCs w:val="18"/>
                                </w:rPr>
                              </w:pPr>
                              <w:proofErr w:type="spellStart"/>
                              <w:r>
                                <w:rPr>
                                  <w:sz w:val="18"/>
                                  <w:szCs w:val="18"/>
                                </w:rPr>
                                <w:t>Comrex</w:t>
                              </w:r>
                              <w:proofErr w:type="spellEnd"/>
                              <w:r>
                                <w:rPr>
                                  <w:sz w:val="18"/>
                                  <w:szCs w:val="18"/>
                                </w:rPr>
                                <w:tab/>
                              </w:r>
                              <w:r w:rsidR="003D13B7">
                                <w:rPr>
                                  <w:sz w:val="18"/>
                                  <w:szCs w:val="18"/>
                                </w:rPr>
                                <w:tab/>
                              </w:r>
                              <w:r w:rsidR="003D13B7">
                                <w:rPr>
                                  <w:sz w:val="18"/>
                                  <w:szCs w:val="18"/>
                                </w:rPr>
                                <w:tab/>
                                <w:t>pg</w:t>
                              </w:r>
                              <w:r>
                                <w:rPr>
                                  <w:sz w:val="18"/>
                                  <w:szCs w:val="18"/>
                                </w:rPr>
                                <w:t>4</w:t>
                              </w:r>
                            </w:p>
                            <w:p w14:paraId="614617A9" w14:textId="3E278D1C" w:rsidR="003D13B7" w:rsidRDefault="003D13B7" w:rsidP="003D13B7">
                              <w:pPr>
                                <w:pStyle w:val="NoSpacing1"/>
                                <w:shd w:val="clear" w:color="auto" w:fill="B8CCE4"/>
                                <w:rPr>
                                  <w:sz w:val="18"/>
                                  <w:szCs w:val="18"/>
                                </w:rPr>
                              </w:pPr>
                              <w:r>
                                <w:rPr>
                                  <w:sz w:val="18"/>
                                  <w:szCs w:val="18"/>
                                </w:rPr>
                                <w:t>Volunteers</w:t>
                              </w:r>
                              <w:r>
                                <w:rPr>
                                  <w:sz w:val="18"/>
                                  <w:szCs w:val="18"/>
                                </w:rPr>
                                <w:tab/>
                              </w:r>
                              <w:r>
                                <w:rPr>
                                  <w:sz w:val="18"/>
                                  <w:szCs w:val="18"/>
                                </w:rPr>
                                <w:tab/>
                                <w:t>pg</w:t>
                              </w:r>
                              <w:r w:rsidR="006512F7">
                                <w:rPr>
                                  <w:sz w:val="18"/>
                                  <w:szCs w:val="18"/>
                                </w:rPr>
                                <w:t>5</w:t>
                              </w:r>
                            </w:p>
                            <w:p w14:paraId="5906884F" w14:textId="2ACE7A08" w:rsidR="003D13B7" w:rsidRPr="0078626B" w:rsidRDefault="003D13B7" w:rsidP="003D13B7">
                              <w:pPr>
                                <w:pStyle w:val="NoSpacing1"/>
                                <w:shd w:val="clear" w:color="auto" w:fill="B8CCE4"/>
                                <w:rPr>
                                  <w:sz w:val="18"/>
                                  <w:szCs w:val="18"/>
                                </w:rPr>
                              </w:pPr>
                              <w:r w:rsidRPr="00EE31AB">
                                <w:rPr>
                                  <w:sz w:val="18"/>
                                  <w:szCs w:val="18"/>
                                </w:rPr>
                                <w:t>Bits &amp; Bites</w:t>
                              </w:r>
                              <w:r>
                                <w:rPr>
                                  <w:sz w:val="18"/>
                                  <w:szCs w:val="18"/>
                                </w:rPr>
                                <w:t xml:space="preserve"> </w:t>
                              </w:r>
                              <w:r w:rsidRPr="00EE31AB">
                                <w:rPr>
                                  <w:sz w:val="18"/>
                                  <w:szCs w:val="18"/>
                                </w:rPr>
                                <w:t xml:space="preserve"> </w:t>
                              </w:r>
                              <w:r w:rsidRPr="00EE31AB">
                                <w:rPr>
                                  <w:sz w:val="18"/>
                                  <w:szCs w:val="18"/>
                                </w:rPr>
                                <w:tab/>
                              </w:r>
                              <w:r w:rsidRPr="00EE31AB">
                                <w:rPr>
                                  <w:sz w:val="18"/>
                                  <w:szCs w:val="18"/>
                                </w:rPr>
                                <w:tab/>
                                <w:t>p</w:t>
                              </w:r>
                              <w:r>
                                <w:rPr>
                                  <w:sz w:val="18"/>
                                  <w:szCs w:val="18"/>
                                </w:rPr>
                                <w:t>g</w:t>
                              </w:r>
                              <w:r w:rsidR="006512F7">
                                <w:rPr>
                                  <w:sz w:val="18"/>
                                  <w:szCs w:val="18"/>
                                </w:rPr>
                                <w:t>6</w:t>
                              </w:r>
                            </w:p>
                            <w:p w14:paraId="6AA81756" w14:textId="148C95F8" w:rsidR="003D13B7" w:rsidRDefault="003D13B7" w:rsidP="003D13B7">
                              <w:pPr>
                                <w:pStyle w:val="NoSpacing1"/>
                                <w:shd w:val="clear" w:color="auto" w:fill="B8CCE4"/>
                                <w:rPr>
                                  <w:sz w:val="18"/>
                                  <w:szCs w:val="18"/>
                                </w:rPr>
                              </w:pPr>
                              <w:r w:rsidRPr="00EE31AB">
                                <w:rPr>
                                  <w:sz w:val="18"/>
                                  <w:szCs w:val="18"/>
                                </w:rPr>
                                <w:t>Comm</w:t>
                              </w:r>
                              <w:r>
                                <w:rPr>
                                  <w:sz w:val="18"/>
                                  <w:szCs w:val="18"/>
                                </w:rPr>
                                <w:t>ittees</w:t>
                              </w:r>
                              <w:r w:rsidRPr="00EE31AB">
                                <w:rPr>
                                  <w:sz w:val="18"/>
                                  <w:szCs w:val="18"/>
                                </w:rPr>
                                <w:t xml:space="preserve"> Corner</w:t>
                              </w:r>
                              <w:r>
                                <w:rPr>
                                  <w:sz w:val="18"/>
                                  <w:szCs w:val="18"/>
                                </w:rPr>
                                <w:t xml:space="preserve">     </w:t>
                              </w:r>
                              <w:r w:rsidRPr="00EE31AB">
                                <w:rPr>
                                  <w:sz w:val="18"/>
                                  <w:szCs w:val="18"/>
                                </w:rPr>
                                <w:tab/>
                                <w:t>pg</w:t>
                              </w:r>
                              <w:r w:rsidR="006512F7">
                                <w:rPr>
                                  <w:sz w:val="18"/>
                                  <w:szCs w:val="18"/>
                                </w:rPr>
                                <w:t>7</w:t>
                              </w:r>
                            </w:p>
                            <w:p w14:paraId="4D9439E0" w14:textId="77777777" w:rsidR="003D13B7" w:rsidRPr="00F24721" w:rsidRDefault="003D13B7" w:rsidP="003D13B7">
                              <w:pPr>
                                <w:pStyle w:val="NoSpacing"/>
                              </w:pPr>
                            </w:p>
                            <w:p w14:paraId="4A7D14F9" w14:textId="77777777" w:rsidR="003D13B7" w:rsidRPr="00C67267" w:rsidRDefault="003D13B7" w:rsidP="003D13B7">
                              <w:pPr>
                                <w:pStyle w:val="NoSpacing1"/>
                                <w:shd w:val="clear" w:color="auto" w:fill="95B3D7"/>
                                <w:jc w:val="center"/>
                                <w:rPr>
                                  <w:b/>
                                </w:rPr>
                              </w:pPr>
                              <w:r w:rsidRPr="00C67267">
                                <w:rPr>
                                  <w:b/>
                                </w:rPr>
                                <w:t>General Meeting</w:t>
                              </w:r>
                            </w:p>
                            <w:p w14:paraId="3B9A830D" w14:textId="77777777" w:rsidR="003D13B7" w:rsidRPr="00C67267" w:rsidRDefault="003D13B7" w:rsidP="003D13B7">
                              <w:pPr>
                                <w:pStyle w:val="NoSpacing1"/>
                                <w:shd w:val="clear" w:color="auto" w:fill="95B3D7"/>
                                <w:jc w:val="center"/>
                                <w:rPr>
                                  <w:b/>
                                </w:rPr>
                              </w:pPr>
                              <w:r w:rsidRPr="00C67267">
                                <w:rPr>
                                  <w:b/>
                                </w:rPr>
                                <w:t xml:space="preserve">Schedule </w:t>
                              </w:r>
                              <w:r>
                                <w:rPr>
                                  <w:b/>
                                </w:rPr>
                                <w:t>2020</w:t>
                              </w:r>
                            </w:p>
                            <w:p w14:paraId="30938B41" w14:textId="77777777" w:rsidR="003D13B7" w:rsidRDefault="003D13B7" w:rsidP="003D13B7">
                              <w:pPr>
                                <w:shd w:val="clear" w:color="auto" w:fill="B8CCE4"/>
                                <w:autoSpaceDE w:val="0"/>
                                <w:autoSpaceDN w:val="0"/>
                                <w:adjustRightInd w:val="0"/>
                                <w:spacing w:after="0"/>
                                <w:rPr>
                                  <w:rFonts w:ascii="Calibri" w:hAnsi="Calibri" w:cs="Calibri"/>
                                  <w:color w:val="000000"/>
                                  <w:sz w:val="18"/>
                                  <w:szCs w:val="18"/>
                                </w:rPr>
                              </w:pPr>
                              <w:r>
                                <w:rPr>
                                  <w:rFonts w:ascii="Calibri" w:hAnsi="Calibri" w:cs="Calibri"/>
                                  <w:b/>
                                  <w:bCs/>
                                  <w:color w:val="000000"/>
                                  <w:sz w:val="20"/>
                                  <w:szCs w:val="20"/>
                                </w:rPr>
                                <w:t>Jun</w:t>
                              </w:r>
                              <w:r w:rsidRPr="00F31E39">
                                <w:rPr>
                                  <w:rFonts w:ascii="Calibri" w:hAnsi="Calibri" w:cs="Calibri"/>
                                  <w:b/>
                                  <w:bCs/>
                                  <w:color w:val="000000"/>
                                  <w:sz w:val="20"/>
                                  <w:szCs w:val="20"/>
                                </w:rPr>
                                <w:t>.</w:t>
                              </w:r>
                              <w:r>
                                <w:rPr>
                                  <w:rFonts w:ascii="Calibri" w:hAnsi="Calibri" w:cs="Calibri"/>
                                  <w:b/>
                                  <w:bCs/>
                                  <w:color w:val="000000"/>
                                  <w:sz w:val="20"/>
                                  <w:szCs w:val="20"/>
                                </w:rPr>
                                <w:t xml:space="preserve"> 24</w:t>
                              </w:r>
                              <w:r w:rsidRPr="00AC31CB">
                                <w:rPr>
                                  <w:rFonts w:ascii="Calibri" w:hAnsi="Calibri" w:cs="Calibri"/>
                                  <w:b/>
                                  <w:color w:val="000000"/>
                                  <w:sz w:val="20"/>
                                  <w:szCs w:val="20"/>
                                </w:rPr>
                                <w:t xml:space="preserve">- </w:t>
                              </w:r>
                              <w:r>
                                <w:rPr>
                                  <w:rFonts w:ascii="Calibri" w:hAnsi="Calibri" w:cs="Calibri"/>
                                  <w:b/>
                                  <w:color w:val="000000"/>
                                  <w:sz w:val="20"/>
                                  <w:szCs w:val="20"/>
                                </w:rPr>
                                <w:t>Video Conferencing</w:t>
                              </w:r>
                            </w:p>
                            <w:p w14:paraId="2751F7F5" w14:textId="0A7CD92D" w:rsidR="003D13B7" w:rsidRPr="00E42CDD" w:rsidRDefault="003D13B7" w:rsidP="003D13B7">
                              <w:pPr>
                                <w:shd w:val="clear" w:color="auto" w:fill="B8CCE4"/>
                                <w:autoSpaceDE w:val="0"/>
                                <w:autoSpaceDN w:val="0"/>
                                <w:adjustRightInd w:val="0"/>
                                <w:spacing w:after="0"/>
                                <w:rPr>
                                  <w:color w:val="FF0000"/>
                                  <w:sz w:val="18"/>
                                  <w:szCs w:val="18"/>
                                </w:rPr>
                              </w:pPr>
                              <w:r w:rsidRPr="00E42CDD">
                                <w:rPr>
                                  <w:color w:val="FF0000"/>
                                  <w:sz w:val="18"/>
                                  <w:szCs w:val="18"/>
                                </w:rPr>
                                <w:t xml:space="preserve">Presentation- </w:t>
                              </w:r>
                              <w:proofErr w:type="spellStart"/>
                              <w:r w:rsidR="006A5BDD">
                                <w:rPr>
                                  <w:color w:val="FF0000"/>
                                  <w:sz w:val="18"/>
                                  <w:szCs w:val="18"/>
                                </w:rPr>
                                <w:t>Comrex</w:t>
                              </w:r>
                              <w:proofErr w:type="spellEnd"/>
                            </w:p>
                            <w:p w14:paraId="0EA24674" w14:textId="77777777" w:rsidR="003D13B7" w:rsidRPr="002535B1" w:rsidRDefault="003D13B7" w:rsidP="003D13B7">
                              <w:pPr>
                                <w:shd w:val="clear" w:color="auto" w:fill="B8CCE4"/>
                                <w:spacing w:after="0"/>
                                <w:rPr>
                                  <w:sz w:val="18"/>
                                  <w:szCs w:val="18"/>
                                </w:rPr>
                              </w:pPr>
                              <w:r>
                                <w:rPr>
                                  <w:b/>
                                  <w:sz w:val="20"/>
                                  <w:szCs w:val="20"/>
                                </w:rPr>
                                <w:t>Sept</w:t>
                              </w:r>
                              <w:r w:rsidRPr="005918FE">
                                <w:rPr>
                                  <w:b/>
                                  <w:sz w:val="20"/>
                                  <w:szCs w:val="20"/>
                                </w:rPr>
                                <w:t xml:space="preserve">. </w:t>
                              </w:r>
                              <w:r>
                                <w:rPr>
                                  <w:b/>
                                  <w:sz w:val="20"/>
                                  <w:szCs w:val="20"/>
                                </w:rPr>
                                <w:t>30</w:t>
                              </w:r>
                              <w:r w:rsidRPr="007A7F4F">
                                <w:rPr>
                                  <w:b/>
                                  <w:sz w:val="20"/>
                                  <w:szCs w:val="20"/>
                                </w:rPr>
                                <w:t xml:space="preserve">- </w:t>
                              </w:r>
                              <w:r>
                                <w:rPr>
                                  <w:rFonts w:ascii="Calibri" w:hAnsi="Calibri" w:cs="Calibri"/>
                                  <w:b/>
                                  <w:color w:val="000000"/>
                                  <w:sz w:val="20"/>
                                  <w:szCs w:val="20"/>
                                </w:rPr>
                                <w:t>TBD</w:t>
                              </w:r>
                              <w:r w:rsidRPr="002535B1">
                                <w:rPr>
                                  <w:sz w:val="18"/>
                                  <w:szCs w:val="18"/>
                                </w:rPr>
                                <w:t xml:space="preserve"> </w:t>
                              </w:r>
                            </w:p>
                            <w:p w14:paraId="02757875" w14:textId="77777777" w:rsidR="003D13B7" w:rsidRDefault="003D13B7" w:rsidP="003D13B7">
                              <w:pPr>
                                <w:shd w:val="clear" w:color="auto" w:fill="B8CCE4"/>
                                <w:spacing w:after="0"/>
                                <w:rPr>
                                  <w:color w:val="FF0000"/>
                                  <w:sz w:val="18"/>
                                  <w:szCs w:val="18"/>
                                </w:rPr>
                              </w:pPr>
                              <w:r>
                                <w:rPr>
                                  <w:color w:val="FF0000"/>
                                  <w:sz w:val="18"/>
                                  <w:szCs w:val="18"/>
                                </w:rPr>
                                <w:t>Presentation Varto</w:t>
                              </w:r>
                            </w:p>
                            <w:p w14:paraId="6F9AC956" w14:textId="77777777" w:rsidR="003D13B7" w:rsidRDefault="003D13B7" w:rsidP="003D13B7">
                              <w:pPr>
                                <w:shd w:val="clear" w:color="auto" w:fill="B8CCE4"/>
                                <w:autoSpaceDE w:val="0"/>
                                <w:autoSpaceDN w:val="0"/>
                                <w:adjustRightInd w:val="0"/>
                                <w:spacing w:after="0"/>
                                <w:rPr>
                                  <w:rFonts w:ascii="Calibri" w:hAnsi="Calibri" w:cs="Calibri"/>
                                  <w:color w:val="000000"/>
                                  <w:sz w:val="18"/>
                                  <w:szCs w:val="18"/>
                                </w:rPr>
                              </w:pPr>
                              <w:r>
                                <w:rPr>
                                  <w:b/>
                                  <w:sz w:val="20"/>
                                  <w:szCs w:val="20"/>
                                </w:rPr>
                                <w:t>Oct. 28</w:t>
                              </w:r>
                              <w:r w:rsidRPr="007A7F4F">
                                <w:rPr>
                                  <w:rFonts w:ascii="Calibri" w:hAnsi="Calibri" w:cs="Calibri"/>
                                  <w:b/>
                                  <w:color w:val="000000"/>
                                  <w:sz w:val="20"/>
                                  <w:szCs w:val="20"/>
                                </w:rPr>
                                <w:t xml:space="preserve">- </w:t>
                              </w:r>
                              <w:r>
                                <w:rPr>
                                  <w:rFonts w:ascii="Calibri" w:hAnsi="Calibri" w:cs="Calibri"/>
                                  <w:b/>
                                  <w:color w:val="000000"/>
                                  <w:sz w:val="20"/>
                                  <w:szCs w:val="20"/>
                                </w:rPr>
                                <w:t>TBD</w:t>
                              </w:r>
                            </w:p>
                            <w:p w14:paraId="202AE839" w14:textId="77777777" w:rsidR="003D13B7" w:rsidRDefault="003D13B7" w:rsidP="003D13B7">
                              <w:pPr>
                                <w:shd w:val="clear" w:color="auto" w:fill="B8CCE4"/>
                                <w:spacing w:after="0"/>
                                <w:rPr>
                                  <w:color w:val="FF0000"/>
                                  <w:sz w:val="18"/>
                                  <w:szCs w:val="18"/>
                                </w:rPr>
                              </w:pPr>
                              <w:r>
                                <w:rPr>
                                  <w:color w:val="FF0000"/>
                                  <w:sz w:val="18"/>
                                  <w:szCs w:val="18"/>
                                </w:rPr>
                                <w:t>Presentations</w:t>
                              </w:r>
                              <w:r w:rsidRPr="00E42CDD">
                                <w:rPr>
                                  <w:color w:val="FF0000"/>
                                  <w:sz w:val="18"/>
                                  <w:szCs w:val="18"/>
                                </w:rPr>
                                <w:t xml:space="preserve">- </w:t>
                              </w:r>
                              <w:r>
                                <w:rPr>
                                  <w:color w:val="FF0000"/>
                                  <w:sz w:val="18"/>
                                  <w:szCs w:val="18"/>
                                </w:rPr>
                                <w:t>TBD</w:t>
                              </w:r>
                            </w:p>
                            <w:p w14:paraId="291BA68E" w14:textId="77777777" w:rsidR="003D13B7" w:rsidRDefault="003D13B7" w:rsidP="003D13B7">
                              <w:pPr>
                                <w:shd w:val="clear" w:color="auto" w:fill="B8CCE4"/>
                                <w:autoSpaceDE w:val="0"/>
                                <w:autoSpaceDN w:val="0"/>
                                <w:adjustRightInd w:val="0"/>
                                <w:spacing w:after="0"/>
                                <w:rPr>
                                  <w:rFonts w:ascii="Calibri" w:hAnsi="Calibri" w:cs="Calibri"/>
                                  <w:b/>
                                  <w:bCs/>
                                  <w:color w:val="000000"/>
                                  <w:sz w:val="20"/>
                                  <w:szCs w:val="20"/>
                                </w:rPr>
                              </w:pPr>
                              <w:r>
                                <w:rPr>
                                  <w:rFonts w:ascii="Calibri" w:hAnsi="Calibri" w:cs="Calibri"/>
                                  <w:b/>
                                  <w:bCs/>
                                  <w:color w:val="000000"/>
                                  <w:sz w:val="20"/>
                                  <w:szCs w:val="20"/>
                                </w:rPr>
                                <w:t xml:space="preserve">Dec. 2- </w:t>
                              </w:r>
                              <w:r>
                                <w:rPr>
                                  <w:rFonts w:ascii="Calibri" w:hAnsi="Calibri" w:cs="Calibri"/>
                                  <w:b/>
                                  <w:color w:val="000000"/>
                                  <w:sz w:val="20"/>
                                  <w:szCs w:val="20"/>
                                </w:rPr>
                                <w:t>TBD</w:t>
                              </w:r>
                            </w:p>
                            <w:p w14:paraId="24D152E1" w14:textId="77777777" w:rsidR="003D13B7" w:rsidRPr="00E42CDD" w:rsidRDefault="003D13B7" w:rsidP="003D13B7">
                              <w:pPr>
                                <w:shd w:val="clear" w:color="auto" w:fill="B8CCE4"/>
                                <w:autoSpaceDE w:val="0"/>
                                <w:autoSpaceDN w:val="0"/>
                                <w:adjustRightInd w:val="0"/>
                                <w:spacing w:after="0"/>
                                <w:rPr>
                                  <w:color w:val="FF0000"/>
                                  <w:sz w:val="18"/>
                                  <w:szCs w:val="18"/>
                                </w:rPr>
                              </w:pPr>
                              <w:r w:rsidRPr="00E42CDD">
                                <w:rPr>
                                  <w:color w:val="FF0000"/>
                                  <w:sz w:val="18"/>
                                  <w:szCs w:val="18"/>
                                </w:rPr>
                                <w:t xml:space="preserve">Presentation- </w:t>
                              </w:r>
                              <w:r>
                                <w:rPr>
                                  <w:color w:val="FF0000"/>
                                  <w:sz w:val="18"/>
                                  <w:szCs w:val="18"/>
                                </w:rPr>
                                <w:t>TBD</w:t>
                              </w:r>
                            </w:p>
                            <w:p w14:paraId="0D654B8C" w14:textId="77777777" w:rsidR="003D13B7" w:rsidRDefault="003D13B7" w:rsidP="003D13B7">
                              <w:pPr>
                                <w:shd w:val="clear" w:color="auto" w:fill="B8CCE4"/>
                                <w:autoSpaceDE w:val="0"/>
                                <w:autoSpaceDN w:val="0"/>
                                <w:adjustRightInd w:val="0"/>
                                <w:spacing w:after="0"/>
                                <w:rPr>
                                  <w:rFonts w:ascii="Calibri" w:hAnsi="Calibri" w:cs="Calibri"/>
                                  <w:b/>
                                  <w:bCs/>
                                  <w:color w:val="000000"/>
                                  <w:sz w:val="20"/>
                                  <w:szCs w:val="20"/>
                                </w:rPr>
                              </w:pPr>
                              <w:r>
                                <w:rPr>
                                  <w:rFonts w:ascii="Calibri" w:hAnsi="Calibri" w:cs="Calibri"/>
                                  <w:b/>
                                  <w:bCs/>
                                  <w:color w:val="000000"/>
                                  <w:sz w:val="20"/>
                                  <w:szCs w:val="20"/>
                                </w:rPr>
                                <w:t>Jan. 27, 2021- TBD</w:t>
                              </w:r>
                            </w:p>
                            <w:p w14:paraId="4D29EF68" w14:textId="77777777" w:rsidR="00240E3F" w:rsidRDefault="00240E3F" w:rsidP="003D13B7">
                              <w:pPr>
                                <w:shd w:val="clear" w:color="auto" w:fill="B8CCE4"/>
                                <w:spacing w:after="0"/>
                                <w:rPr>
                                  <w:color w:val="FF0000"/>
                                  <w:sz w:val="18"/>
                                  <w:szCs w:val="18"/>
                                </w:rPr>
                              </w:pPr>
                              <w:r>
                                <w:rPr>
                                  <w:color w:val="FF0000"/>
                                  <w:sz w:val="18"/>
                                  <w:szCs w:val="18"/>
                                </w:rPr>
                                <w:t xml:space="preserve">REORGANIZATION </w:t>
                              </w:r>
                            </w:p>
                            <w:p w14:paraId="020FEA1E" w14:textId="5CD253B4" w:rsidR="003D13B7" w:rsidRDefault="003D13B7" w:rsidP="003D13B7">
                              <w:pPr>
                                <w:shd w:val="clear" w:color="auto" w:fill="B8CCE4"/>
                                <w:spacing w:after="0"/>
                                <w:rPr>
                                  <w:color w:val="FF0000"/>
                                  <w:sz w:val="18"/>
                                  <w:szCs w:val="18"/>
                                </w:rPr>
                              </w:pPr>
                              <w:r w:rsidRPr="00E42CDD">
                                <w:rPr>
                                  <w:color w:val="FF0000"/>
                                  <w:sz w:val="18"/>
                                  <w:szCs w:val="18"/>
                                </w:rPr>
                                <w:t xml:space="preserve">Presentation- </w:t>
                              </w:r>
                              <w:r>
                                <w:rPr>
                                  <w:color w:val="FF0000"/>
                                  <w:sz w:val="18"/>
                                  <w:szCs w:val="18"/>
                                </w:rPr>
                                <w:t>TBD</w:t>
                              </w:r>
                            </w:p>
                            <w:p w14:paraId="3795337A" w14:textId="77777777" w:rsidR="003D13B7" w:rsidRDefault="003D13B7" w:rsidP="003D13B7">
                              <w:pPr>
                                <w:shd w:val="clear" w:color="auto" w:fill="B8CCE4"/>
                                <w:autoSpaceDE w:val="0"/>
                                <w:autoSpaceDN w:val="0"/>
                                <w:adjustRightInd w:val="0"/>
                                <w:spacing w:after="0"/>
                                <w:rPr>
                                  <w:rFonts w:ascii="Calibri" w:hAnsi="Calibri" w:cs="Calibri"/>
                                  <w:b/>
                                  <w:bCs/>
                                  <w:color w:val="000000"/>
                                  <w:sz w:val="20"/>
                                  <w:szCs w:val="20"/>
                                </w:rPr>
                              </w:pPr>
                              <w:r>
                                <w:rPr>
                                  <w:rFonts w:ascii="Calibri" w:hAnsi="Calibri" w:cs="Calibri"/>
                                  <w:b/>
                                  <w:bCs/>
                                  <w:color w:val="000000"/>
                                  <w:sz w:val="20"/>
                                  <w:szCs w:val="20"/>
                                </w:rPr>
                                <w:t>Feb. 24- TBD</w:t>
                              </w:r>
                            </w:p>
                            <w:p w14:paraId="71E49A19" w14:textId="77777777" w:rsidR="003D13B7" w:rsidRPr="00E42CDD" w:rsidRDefault="003D13B7" w:rsidP="003D13B7">
                              <w:pPr>
                                <w:shd w:val="clear" w:color="auto" w:fill="B8CCE4"/>
                                <w:autoSpaceDE w:val="0"/>
                                <w:autoSpaceDN w:val="0"/>
                                <w:adjustRightInd w:val="0"/>
                                <w:spacing w:after="0"/>
                                <w:rPr>
                                  <w:color w:val="FF0000"/>
                                  <w:sz w:val="18"/>
                                  <w:szCs w:val="18"/>
                                </w:rPr>
                              </w:pPr>
                              <w:r w:rsidRPr="00E42CDD">
                                <w:rPr>
                                  <w:color w:val="FF0000"/>
                                  <w:sz w:val="18"/>
                                  <w:szCs w:val="18"/>
                                </w:rPr>
                                <w:t xml:space="preserve">Presentation- </w:t>
                              </w:r>
                              <w:r>
                                <w:rPr>
                                  <w:color w:val="FF0000"/>
                                  <w:sz w:val="18"/>
                                  <w:szCs w:val="18"/>
                                </w:rPr>
                                <w:t>TelVue</w:t>
                              </w:r>
                            </w:p>
                            <w:p w14:paraId="69F8AC90" w14:textId="77777777" w:rsidR="003D13B7" w:rsidRDefault="003D13B7" w:rsidP="003D13B7">
                              <w:pPr>
                                <w:shd w:val="clear" w:color="auto" w:fill="B8CCE4"/>
                                <w:autoSpaceDE w:val="0"/>
                                <w:autoSpaceDN w:val="0"/>
                                <w:adjustRightInd w:val="0"/>
                                <w:spacing w:after="0"/>
                                <w:rPr>
                                  <w:rFonts w:ascii="Calibri" w:hAnsi="Calibri" w:cs="Calibri"/>
                                  <w:b/>
                                  <w:bCs/>
                                  <w:color w:val="000000"/>
                                  <w:sz w:val="20"/>
                                  <w:szCs w:val="20"/>
                                </w:rPr>
                              </w:pPr>
                              <w:r>
                                <w:rPr>
                                  <w:rFonts w:ascii="Calibri" w:hAnsi="Calibri" w:cs="Calibri"/>
                                  <w:b/>
                                  <w:bCs/>
                                  <w:color w:val="000000"/>
                                  <w:sz w:val="20"/>
                                  <w:szCs w:val="20"/>
                                </w:rPr>
                                <w:t>Mar. 31- TBD</w:t>
                              </w:r>
                            </w:p>
                            <w:p w14:paraId="0400F758" w14:textId="77777777" w:rsidR="003D13B7" w:rsidRPr="00AA3102" w:rsidRDefault="003D13B7" w:rsidP="003D13B7">
                              <w:pPr>
                                <w:shd w:val="clear" w:color="auto" w:fill="B8CCE4"/>
                                <w:autoSpaceDE w:val="0"/>
                                <w:autoSpaceDN w:val="0"/>
                                <w:adjustRightInd w:val="0"/>
                                <w:spacing w:after="0"/>
                                <w:rPr>
                                  <w:color w:val="FF0000"/>
                                  <w:sz w:val="18"/>
                                  <w:szCs w:val="18"/>
                                </w:rPr>
                              </w:pPr>
                              <w:r w:rsidRPr="00E42CDD">
                                <w:rPr>
                                  <w:color w:val="FF0000"/>
                                  <w:sz w:val="18"/>
                                  <w:szCs w:val="18"/>
                                </w:rPr>
                                <w:t xml:space="preserve">Presentation- </w:t>
                              </w:r>
                              <w:r>
                                <w:rPr>
                                  <w:color w:val="FF0000"/>
                                  <w:sz w:val="18"/>
                                  <w:szCs w:val="18"/>
                                </w:rPr>
                                <w:t>TBD</w:t>
                              </w:r>
                            </w:p>
                            <w:p w14:paraId="341D9514" w14:textId="77777777" w:rsidR="003D13B7" w:rsidRDefault="003D13B7" w:rsidP="003D13B7">
                              <w:pPr>
                                <w:shd w:val="clear" w:color="auto" w:fill="B8CCE4"/>
                                <w:autoSpaceDE w:val="0"/>
                                <w:autoSpaceDN w:val="0"/>
                                <w:adjustRightInd w:val="0"/>
                                <w:spacing w:after="0"/>
                                <w:rPr>
                                  <w:rFonts w:ascii="Calibri" w:hAnsi="Calibri" w:cs="Calibri"/>
                                  <w:b/>
                                  <w:bCs/>
                                  <w:color w:val="000000"/>
                                  <w:sz w:val="20"/>
                                  <w:szCs w:val="20"/>
                                </w:rPr>
                              </w:pPr>
                              <w:r>
                                <w:rPr>
                                  <w:rFonts w:ascii="Calibri" w:hAnsi="Calibri" w:cs="Calibri"/>
                                  <w:b/>
                                  <w:bCs/>
                                  <w:color w:val="000000"/>
                                  <w:sz w:val="20"/>
                                  <w:szCs w:val="20"/>
                                </w:rPr>
                                <w:t>Apr</w:t>
                              </w:r>
                              <w:r w:rsidRPr="00F31E39">
                                <w:rPr>
                                  <w:rFonts w:ascii="Calibri" w:hAnsi="Calibri" w:cs="Calibri"/>
                                  <w:b/>
                                  <w:bCs/>
                                  <w:color w:val="000000"/>
                                  <w:sz w:val="20"/>
                                  <w:szCs w:val="20"/>
                                </w:rPr>
                                <w:t>. 2</w:t>
                              </w:r>
                              <w:r>
                                <w:rPr>
                                  <w:rFonts w:ascii="Calibri" w:hAnsi="Calibri" w:cs="Calibri"/>
                                  <w:b/>
                                  <w:bCs/>
                                  <w:color w:val="000000"/>
                                  <w:sz w:val="20"/>
                                  <w:szCs w:val="20"/>
                                </w:rPr>
                                <w:t>8</w:t>
                              </w:r>
                              <w:r w:rsidRPr="00AC31CB">
                                <w:rPr>
                                  <w:rFonts w:ascii="Calibri" w:hAnsi="Calibri" w:cs="Calibri"/>
                                  <w:b/>
                                  <w:color w:val="000000"/>
                                  <w:sz w:val="20"/>
                                  <w:szCs w:val="20"/>
                                </w:rPr>
                                <w:t xml:space="preserve">- </w:t>
                              </w:r>
                              <w:r>
                                <w:rPr>
                                  <w:rFonts w:ascii="Calibri" w:hAnsi="Calibri" w:cs="Calibri"/>
                                  <w:b/>
                                  <w:bCs/>
                                  <w:color w:val="000000"/>
                                  <w:sz w:val="20"/>
                                  <w:szCs w:val="20"/>
                                </w:rPr>
                                <w:t>TBD</w:t>
                              </w:r>
                            </w:p>
                            <w:p w14:paraId="6DECFD40" w14:textId="77777777" w:rsidR="003D13B7" w:rsidRPr="00AA3102" w:rsidRDefault="003D13B7" w:rsidP="003D13B7">
                              <w:pPr>
                                <w:shd w:val="clear" w:color="auto" w:fill="B8CCE4"/>
                                <w:autoSpaceDE w:val="0"/>
                                <w:autoSpaceDN w:val="0"/>
                                <w:adjustRightInd w:val="0"/>
                                <w:spacing w:after="0"/>
                                <w:rPr>
                                  <w:color w:val="FF0000"/>
                                  <w:sz w:val="18"/>
                                  <w:szCs w:val="18"/>
                                </w:rPr>
                              </w:pPr>
                              <w:r w:rsidRPr="00E42CDD">
                                <w:rPr>
                                  <w:color w:val="FF0000"/>
                                  <w:sz w:val="18"/>
                                  <w:szCs w:val="18"/>
                                </w:rPr>
                                <w:t xml:space="preserve">Presentation- </w:t>
                              </w:r>
                              <w:r>
                                <w:rPr>
                                  <w:color w:val="FF0000"/>
                                  <w:sz w:val="18"/>
                                  <w:szCs w:val="18"/>
                                </w:rPr>
                                <w:t>TBD</w:t>
                              </w:r>
                            </w:p>
                            <w:p w14:paraId="17C91D1B" w14:textId="29737DCC" w:rsidR="006A5BDD" w:rsidRDefault="006A5BDD" w:rsidP="006A5BDD">
                              <w:pPr>
                                <w:shd w:val="clear" w:color="auto" w:fill="B8CCE4"/>
                                <w:autoSpaceDE w:val="0"/>
                                <w:autoSpaceDN w:val="0"/>
                                <w:adjustRightInd w:val="0"/>
                                <w:spacing w:after="0"/>
                                <w:rPr>
                                  <w:rFonts w:ascii="Calibri" w:hAnsi="Calibri" w:cs="Calibri"/>
                                  <w:b/>
                                  <w:bCs/>
                                  <w:color w:val="000000"/>
                                  <w:sz w:val="20"/>
                                  <w:szCs w:val="20"/>
                                </w:rPr>
                              </w:pPr>
                              <w:r>
                                <w:rPr>
                                  <w:rFonts w:ascii="Calibri" w:hAnsi="Calibri" w:cs="Calibri"/>
                                  <w:b/>
                                  <w:bCs/>
                                  <w:color w:val="000000"/>
                                  <w:sz w:val="20"/>
                                  <w:szCs w:val="20"/>
                                </w:rPr>
                                <w:t xml:space="preserve">May 27- </w:t>
                              </w:r>
                              <w:r>
                                <w:rPr>
                                  <w:rFonts w:ascii="Calibri" w:hAnsi="Calibri" w:cs="Calibri"/>
                                  <w:b/>
                                  <w:color w:val="000000"/>
                                  <w:sz w:val="20"/>
                                  <w:szCs w:val="20"/>
                                </w:rPr>
                                <w:t>TBD</w:t>
                              </w:r>
                            </w:p>
                            <w:p w14:paraId="196E5DF1" w14:textId="77777777" w:rsidR="006A5BDD" w:rsidRPr="00E42CDD" w:rsidRDefault="006A5BDD" w:rsidP="006A5BDD">
                              <w:pPr>
                                <w:shd w:val="clear" w:color="auto" w:fill="B8CCE4"/>
                                <w:autoSpaceDE w:val="0"/>
                                <w:autoSpaceDN w:val="0"/>
                                <w:adjustRightInd w:val="0"/>
                                <w:spacing w:after="0"/>
                                <w:rPr>
                                  <w:color w:val="FF0000"/>
                                  <w:sz w:val="18"/>
                                  <w:szCs w:val="18"/>
                                </w:rPr>
                              </w:pPr>
                              <w:r w:rsidRPr="00E42CDD">
                                <w:rPr>
                                  <w:color w:val="FF0000"/>
                                  <w:sz w:val="18"/>
                                  <w:szCs w:val="18"/>
                                </w:rPr>
                                <w:t>Presentation-</w:t>
                              </w:r>
                              <w:r>
                                <w:rPr>
                                  <w:color w:val="FF0000"/>
                                  <w:sz w:val="18"/>
                                  <w:szCs w:val="18"/>
                                </w:rPr>
                                <w:t xml:space="preserve"> RUSHWORKS</w:t>
                              </w:r>
                            </w:p>
                            <w:p w14:paraId="37BC6A0D" w14:textId="77777777" w:rsidR="003D13B7" w:rsidRPr="00723B78" w:rsidRDefault="003D13B7" w:rsidP="003D13B7">
                              <w:pPr>
                                <w:shd w:val="clear" w:color="auto" w:fill="B8CCE4"/>
                                <w:autoSpaceDE w:val="0"/>
                                <w:autoSpaceDN w:val="0"/>
                                <w:adjustRightInd w:val="0"/>
                                <w:spacing w:after="0"/>
                                <w:rPr>
                                  <w:color w:val="FF0000"/>
                                  <w:sz w:val="18"/>
                                  <w:szCs w:val="18"/>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3" name="Text Box 13"/>
                        <wps:cNvSpPr txBox="1"/>
                        <wps:spPr>
                          <a:xfrm>
                            <a:off x="-53364" y="280845"/>
                            <a:ext cx="1828800" cy="1597445"/>
                          </a:xfrm>
                          <a:prstGeom prst="rect">
                            <a:avLst/>
                          </a:prstGeom>
                          <a:solidFill>
                            <a:srgbClr val="4F81BD">
                              <a:lumMod val="60000"/>
                              <a:lumOff val="40000"/>
                            </a:srgbClr>
                          </a:solidFill>
                          <a:ln w="25400" cap="flat" cmpd="sng" algn="ctr">
                            <a:solidFill>
                              <a:srgbClr val="4F81BD"/>
                            </a:solidFill>
                            <a:prstDash val="solid"/>
                          </a:ln>
                          <a:effectLst/>
                        </wps:spPr>
                        <wps:txbx>
                          <w:txbxContent>
                            <w:p w14:paraId="11F95EA6" w14:textId="77777777" w:rsidR="003D13B7" w:rsidRPr="008A3ED9" w:rsidRDefault="003D13B7" w:rsidP="003D13B7">
                              <w:pPr>
                                <w:spacing w:after="0"/>
                                <w:jc w:val="center"/>
                                <w:rPr>
                                  <w:b/>
                                  <w:sz w:val="20"/>
                                  <w:szCs w:val="20"/>
                                  <w:u w:val="single"/>
                                </w:rPr>
                              </w:pPr>
                              <w:r w:rsidRPr="008A3ED9">
                                <w:rPr>
                                  <w:b/>
                                  <w:sz w:val="20"/>
                                  <w:szCs w:val="20"/>
                                  <w:u w:val="single"/>
                                </w:rPr>
                                <w:t>Trustees 20</w:t>
                              </w:r>
                              <w:r>
                                <w:rPr>
                                  <w:b/>
                                  <w:sz w:val="20"/>
                                  <w:szCs w:val="20"/>
                                  <w:u w:val="single"/>
                                </w:rPr>
                                <w:t>20-2021</w:t>
                              </w:r>
                            </w:p>
                            <w:p w14:paraId="26B0B13E" w14:textId="77777777" w:rsidR="003D13B7" w:rsidRPr="008A3ED9" w:rsidRDefault="003D13B7" w:rsidP="003D13B7">
                              <w:pPr>
                                <w:spacing w:after="0"/>
                                <w:jc w:val="center"/>
                                <w:rPr>
                                  <w:sz w:val="20"/>
                                  <w:szCs w:val="20"/>
                                </w:rPr>
                              </w:pPr>
                              <w:r w:rsidRPr="008A3ED9">
                                <w:rPr>
                                  <w:sz w:val="20"/>
                                  <w:szCs w:val="20"/>
                                </w:rPr>
                                <w:t>Bob Duthaler</w:t>
                              </w:r>
                              <w:r>
                                <w:rPr>
                                  <w:sz w:val="20"/>
                                  <w:szCs w:val="20"/>
                                </w:rPr>
                                <w:t xml:space="preserve"> Pres.</w:t>
                              </w:r>
                              <w:r w:rsidRPr="008A3ED9">
                                <w:rPr>
                                  <w:sz w:val="20"/>
                                  <w:szCs w:val="20"/>
                                </w:rPr>
                                <w:t>- 20</w:t>
                              </w:r>
                              <w:r>
                                <w:rPr>
                                  <w:sz w:val="20"/>
                                  <w:szCs w:val="20"/>
                                </w:rPr>
                                <w:t>20</w:t>
                              </w:r>
                            </w:p>
                            <w:p w14:paraId="638C4E12" w14:textId="77777777" w:rsidR="003D13B7" w:rsidRPr="008A3ED9" w:rsidRDefault="003D13B7" w:rsidP="003D13B7">
                              <w:pPr>
                                <w:spacing w:after="0"/>
                                <w:jc w:val="center"/>
                                <w:rPr>
                                  <w:sz w:val="20"/>
                                  <w:szCs w:val="20"/>
                                </w:rPr>
                              </w:pPr>
                              <w:r w:rsidRPr="008A3ED9">
                                <w:rPr>
                                  <w:sz w:val="20"/>
                                  <w:szCs w:val="20"/>
                                </w:rPr>
                                <w:t>Dave Garb</w:t>
                              </w:r>
                              <w:r>
                                <w:rPr>
                                  <w:sz w:val="20"/>
                                  <w:szCs w:val="20"/>
                                </w:rPr>
                                <w:t xml:space="preserve"> VP</w:t>
                              </w:r>
                              <w:r w:rsidRPr="008A3ED9">
                                <w:rPr>
                                  <w:sz w:val="20"/>
                                  <w:szCs w:val="20"/>
                                </w:rPr>
                                <w:t xml:space="preserve"> – 20</w:t>
                              </w:r>
                              <w:r>
                                <w:rPr>
                                  <w:sz w:val="20"/>
                                  <w:szCs w:val="20"/>
                                </w:rPr>
                                <w:t>21</w:t>
                              </w:r>
                            </w:p>
                            <w:p w14:paraId="189BEB5F" w14:textId="77777777" w:rsidR="003D13B7" w:rsidRDefault="003D13B7" w:rsidP="003D13B7">
                              <w:pPr>
                                <w:spacing w:after="0"/>
                                <w:jc w:val="center"/>
                                <w:rPr>
                                  <w:sz w:val="20"/>
                                  <w:szCs w:val="20"/>
                                </w:rPr>
                              </w:pPr>
                              <w:r w:rsidRPr="008A3ED9">
                                <w:rPr>
                                  <w:sz w:val="20"/>
                                  <w:szCs w:val="20"/>
                                </w:rPr>
                                <w:t>Dave Ambrosy</w:t>
                              </w:r>
                              <w:r>
                                <w:rPr>
                                  <w:sz w:val="20"/>
                                  <w:szCs w:val="20"/>
                                </w:rPr>
                                <w:t xml:space="preserve"> </w:t>
                              </w:r>
                            </w:p>
                            <w:p w14:paraId="30A16564" w14:textId="77777777" w:rsidR="003D13B7" w:rsidRPr="008A3ED9" w:rsidRDefault="003D13B7" w:rsidP="003D13B7">
                              <w:pPr>
                                <w:spacing w:after="0"/>
                                <w:jc w:val="center"/>
                                <w:rPr>
                                  <w:sz w:val="20"/>
                                  <w:szCs w:val="20"/>
                                </w:rPr>
                              </w:pPr>
                              <w:r>
                                <w:rPr>
                                  <w:sz w:val="20"/>
                                  <w:szCs w:val="20"/>
                                </w:rPr>
                                <w:t>Recording Sec.</w:t>
                              </w:r>
                              <w:r w:rsidRPr="008A3ED9">
                                <w:rPr>
                                  <w:sz w:val="20"/>
                                  <w:szCs w:val="20"/>
                                </w:rPr>
                                <w:t>- 20</w:t>
                              </w:r>
                              <w:r>
                                <w:rPr>
                                  <w:sz w:val="20"/>
                                  <w:szCs w:val="20"/>
                                </w:rPr>
                                <w:t>21</w:t>
                              </w:r>
                            </w:p>
                            <w:p w14:paraId="3ABB8AEA" w14:textId="77777777" w:rsidR="003D13B7" w:rsidRPr="008A3ED9" w:rsidRDefault="003D13B7" w:rsidP="003D13B7">
                              <w:pPr>
                                <w:spacing w:after="0"/>
                                <w:jc w:val="center"/>
                                <w:rPr>
                                  <w:sz w:val="20"/>
                                  <w:szCs w:val="20"/>
                                </w:rPr>
                              </w:pPr>
                              <w:r w:rsidRPr="008A3ED9">
                                <w:rPr>
                                  <w:sz w:val="20"/>
                                  <w:szCs w:val="20"/>
                                </w:rPr>
                                <w:t>Linda Besink</w:t>
                              </w:r>
                              <w:r>
                                <w:rPr>
                                  <w:sz w:val="20"/>
                                  <w:szCs w:val="20"/>
                                </w:rPr>
                                <w:t xml:space="preserve"> Treasurer</w:t>
                              </w:r>
                              <w:r w:rsidRPr="008A3ED9">
                                <w:rPr>
                                  <w:sz w:val="20"/>
                                  <w:szCs w:val="20"/>
                                </w:rPr>
                                <w:t>- 20</w:t>
                              </w:r>
                              <w:r>
                                <w:rPr>
                                  <w:sz w:val="20"/>
                                  <w:szCs w:val="20"/>
                                </w:rPr>
                                <w:t>20</w:t>
                              </w:r>
                            </w:p>
                            <w:p w14:paraId="47CD07D4" w14:textId="77777777" w:rsidR="003D13B7" w:rsidRPr="008A3ED9" w:rsidRDefault="003D13B7" w:rsidP="003D13B7">
                              <w:pPr>
                                <w:spacing w:after="0"/>
                                <w:jc w:val="center"/>
                                <w:rPr>
                                  <w:sz w:val="20"/>
                                  <w:szCs w:val="20"/>
                                </w:rPr>
                              </w:pPr>
                              <w:r w:rsidRPr="008A3ED9">
                                <w:rPr>
                                  <w:sz w:val="20"/>
                                  <w:szCs w:val="20"/>
                                </w:rPr>
                                <w:t>Anthony Pagliuco</w:t>
                              </w:r>
                              <w:r>
                                <w:rPr>
                                  <w:sz w:val="20"/>
                                  <w:szCs w:val="20"/>
                                </w:rPr>
                                <w:t xml:space="preserve"> Corresponding Sec.</w:t>
                              </w:r>
                              <w:r w:rsidRPr="008A3ED9">
                                <w:rPr>
                                  <w:sz w:val="20"/>
                                  <w:szCs w:val="20"/>
                                </w:rPr>
                                <w:t xml:space="preserve"> – 20</w:t>
                              </w:r>
                              <w:r>
                                <w:rPr>
                                  <w:sz w:val="20"/>
                                  <w:szCs w:val="20"/>
                                </w:rPr>
                                <w:t>20</w:t>
                              </w:r>
                            </w:p>
                            <w:p w14:paraId="1FB21B2C" w14:textId="77777777" w:rsidR="003D13B7" w:rsidRPr="008A3ED9" w:rsidRDefault="003D13B7" w:rsidP="003D13B7">
                              <w:pPr>
                                <w:spacing w:after="0"/>
                                <w:jc w:val="center"/>
                                <w:rPr>
                                  <w:sz w:val="20"/>
                                  <w:szCs w:val="20"/>
                                </w:rPr>
                              </w:pPr>
                              <w:r w:rsidRPr="008A3ED9">
                                <w:rPr>
                                  <w:sz w:val="20"/>
                                  <w:szCs w:val="20"/>
                                </w:rPr>
                                <w:t>Jeff Arban- 20</w:t>
                              </w:r>
                              <w:r>
                                <w:rPr>
                                  <w:sz w:val="20"/>
                                  <w:szCs w:val="20"/>
                                </w:rPr>
                                <w:t>21</w:t>
                              </w:r>
                            </w:p>
                            <w:p w14:paraId="0EC92195" w14:textId="77777777" w:rsidR="003D13B7" w:rsidRPr="008A3ED9" w:rsidRDefault="003D13B7" w:rsidP="003D13B7">
                              <w:pPr>
                                <w:spacing w:after="0"/>
                                <w:jc w:val="center"/>
                                <w:rPr>
                                  <w:sz w:val="20"/>
                                  <w:szCs w:val="20"/>
                                </w:rPr>
                              </w:pPr>
                              <w:r>
                                <w:rPr>
                                  <w:sz w:val="20"/>
                                  <w:szCs w:val="20"/>
                                </w:rPr>
                                <w:t>Lee Beckerman</w:t>
                              </w:r>
                              <w:r w:rsidRPr="008A3ED9">
                                <w:rPr>
                                  <w:sz w:val="20"/>
                                  <w:szCs w:val="20"/>
                                </w:rPr>
                                <w:t>- 20</w:t>
                              </w:r>
                              <w:r>
                                <w:rPr>
                                  <w:sz w:val="20"/>
                                  <w:szCs w:val="20"/>
                                </w:rPr>
                                <w:t>20</w:t>
                              </w:r>
                            </w:p>
                            <w:p w14:paraId="551A0641" w14:textId="77777777" w:rsidR="003D13B7" w:rsidRDefault="003D13B7" w:rsidP="003D13B7">
                              <w:pPr>
                                <w:spacing w:after="0"/>
                                <w:jc w:val="center"/>
                                <w:rPr>
                                  <w:sz w:val="20"/>
                                  <w:szCs w:val="20"/>
                                </w:rPr>
                              </w:pPr>
                              <w:r w:rsidRPr="008A3ED9">
                                <w:rPr>
                                  <w:sz w:val="20"/>
                                  <w:szCs w:val="20"/>
                                </w:rPr>
                                <w:t>Stephanie Gibbons- 20</w:t>
                              </w:r>
                              <w:r>
                                <w:rPr>
                                  <w:sz w:val="20"/>
                                  <w:szCs w:val="20"/>
                                </w:rPr>
                                <w:t>20</w:t>
                              </w:r>
                            </w:p>
                            <w:p w14:paraId="626EBD22" w14:textId="77777777" w:rsidR="003D13B7" w:rsidRPr="008A3ED9" w:rsidRDefault="003D13B7" w:rsidP="003D13B7">
                              <w:pPr>
                                <w:spacing w:after="0"/>
                                <w:jc w:val="center"/>
                                <w:rPr>
                                  <w:sz w:val="20"/>
                                  <w:szCs w:val="20"/>
                                </w:rPr>
                              </w:pPr>
                              <w:r>
                                <w:rPr>
                                  <w:sz w:val="20"/>
                                  <w:szCs w:val="20"/>
                                </w:rPr>
                                <w:t>Darryl Love- 2021</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6E7B35" id="Group 4" o:spid="_x0000_s1029" style="position:absolute;left:0;text-align:left;margin-left:-17.4pt;margin-top:100.8pt;width:144.85pt;height:625.2pt;z-index:-251650048;mso-wrap-distance-left:18pt;mso-wrap-distance-right:18pt;mso-position-horizontal-relative:margin;mso-position-vertical-relative:margin;mso-width-relative:margin;mso-height-relative:margin" coordorigin="-533,2808" coordsize="18410,56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">
                <v:rect id="Rectangle 12" o:spid="_x0000_s1030" style="position:absolute;left:-533;top:19562;width:18410;height:4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" fillcolor="#376092" stroked="f" strokeweight="2pt">
                  <v:textbox inset=",14.4pt,8.64pt,18pt">
                    <w:txbxContent>
                      <w:p w14:paraId="2800FB29" w14:textId="77777777" w:rsidR="003D13B7" w:rsidRDefault="003D13B7" w:rsidP="003D13B7">
                        <w:pPr>
                          <w:shd w:val="clear" w:color="auto" w:fill="95B3D7"/>
                          <w:spacing w:after="0"/>
                          <w:jc w:val="center"/>
                          <w:rPr>
                            <w:b/>
                            <w:sz w:val="28"/>
                            <w:szCs w:val="28"/>
                          </w:rPr>
                        </w:pPr>
                        <w:r w:rsidRPr="00E40B32">
                          <w:rPr>
                            <w:b/>
                            <w:sz w:val="28"/>
                            <w:szCs w:val="28"/>
                          </w:rPr>
                          <w:t>Inside This Issue</w:t>
                        </w:r>
                      </w:p>
                      <w:p w14:paraId="48B0190E" w14:textId="77777777" w:rsidR="003D13B7" w:rsidRDefault="003D13B7" w:rsidP="003D13B7">
                        <w:pPr>
                          <w:pStyle w:val="NoSpacing1"/>
                          <w:shd w:val="clear" w:color="auto" w:fill="B8CCE4"/>
                          <w:rPr>
                            <w:sz w:val="18"/>
                            <w:szCs w:val="18"/>
                          </w:rPr>
                        </w:pPr>
                        <w:r>
                          <w:rPr>
                            <w:sz w:val="18"/>
                            <w:szCs w:val="18"/>
                          </w:rPr>
                          <w:t>General Meeting Agenda</w:t>
                        </w:r>
                        <w:r>
                          <w:rPr>
                            <w:sz w:val="18"/>
                            <w:szCs w:val="18"/>
                          </w:rPr>
                          <w:tab/>
                          <w:t>pg2</w:t>
                        </w:r>
                      </w:p>
                      <w:p w14:paraId="6103A382" w14:textId="7E28793C" w:rsidR="00240E3F" w:rsidRDefault="00240E3F" w:rsidP="003D13B7">
                        <w:pPr>
                          <w:pStyle w:val="NoSpacing1"/>
                          <w:shd w:val="clear" w:color="auto" w:fill="B8CCE4"/>
                          <w:rPr>
                            <w:sz w:val="18"/>
                            <w:szCs w:val="18"/>
                          </w:rPr>
                        </w:pPr>
                        <w:r>
                          <w:rPr>
                            <w:sz w:val="18"/>
                            <w:szCs w:val="18"/>
                          </w:rPr>
                          <w:t>NATOA Update</w:t>
                        </w:r>
                        <w:r>
                          <w:rPr>
                            <w:sz w:val="18"/>
                            <w:szCs w:val="18"/>
                          </w:rPr>
                          <w:tab/>
                        </w:r>
                        <w:r>
                          <w:rPr>
                            <w:sz w:val="18"/>
                            <w:szCs w:val="18"/>
                          </w:rPr>
                          <w:tab/>
                          <w:t>pg3</w:t>
                        </w:r>
                      </w:p>
                      <w:p w14:paraId="26BDFAAA" w14:textId="6A532A55" w:rsidR="003D13B7" w:rsidRDefault="00240E3F" w:rsidP="003D13B7">
                        <w:pPr>
                          <w:pStyle w:val="NoSpacing1"/>
                          <w:shd w:val="clear" w:color="auto" w:fill="B8CCE4"/>
                          <w:rPr>
                            <w:sz w:val="18"/>
                            <w:szCs w:val="18"/>
                          </w:rPr>
                        </w:pPr>
                        <w:proofErr w:type="spellStart"/>
                        <w:r>
                          <w:rPr>
                            <w:sz w:val="18"/>
                            <w:szCs w:val="18"/>
                          </w:rPr>
                          <w:t>Comrex</w:t>
                        </w:r>
                        <w:proofErr w:type="spellEnd"/>
                        <w:r>
                          <w:rPr>
                            <w:sz w:val="18"/>
                            <w:szCs w:val="18"/>
                          </w:rPr>
                          <w:tab/>
                        </w:r>
                        <w:r w:rsidR="003D13B7">
                          <w:rPr>
                            <w:sz w:val="18"/>
                            <w:szCs w:val="18"/>
                          </w:rPr>
                          <w:tab/>
                        </w:r>
                        <w:r w:rsidR="003D13B7">
                          <w:rPr>
                            <w:sz w:val="18"/>
                            <w:szCs w:val="18"/>
                          </w:rPr>
                          <w:tab/>
                          <w:t>pg</w:t>
                        </w:r>
                        <w:r>
                          <w:rPr>
                            <w:sz w:val="18"/>
                            <w:szCs w:val="18"/>
                          </w:rPr>
                          <w:t>4</w:t>
                        </w:r>
                      </w:p>
                      <w:p w14:paraId="614617A9" w14:textId="3E278D1C" w:rsidR="003D13B7" w:rsidRDefault="003D13B7" w:rsidP="003D13B7">
                        <w:pPr>
                          <w:pStyle w:val="NoSpacing1"/>
                          <w:shd w:val="clear" w:color="auto" w:fill="B8CCE4"/>
                          <w:rPr>
                            <w:sz w:val="18"/>
                            <w:szCs w:val="18"/>
                          </w:rPr>
                        </w:pPr>
                        <w:r>
                          <w:rPr>
                            <w:sz w:val="18"/>
                            <w:szCs w:val="18"/>
                          </w:rPr>
                          <w:t>Volunteers</w:t>
                        </w:r>
                        <w:r>
                          <w:rPr>
                            <w:sz w:val="18"/>
                            <w:szCs w:val="18"/>
                          </w:rPr>
                          <w:tab/>
                        </w:r>
                        <w:r>
                          <w:rPr>
                            <w:sz w:val="18"/>
                            <w:szCs w:val="18"/>
                          </w:rPr>
                          <w:tab/>
                          <w:t>pg</w:t>
                        </w:r>
                        <w:r w:rsidR="006512F7">
                          <w:rPr>
                            <w:sz w:val="18"/>
                            <w:szCs w:val="18"/>
                          </w:rPr>
                          <w:t>5</w:t>
                        </w:r>
                      </w:p>
                      <w:p w14:paraId="5906884F" w14:textId="2ACE7A08" w:rsidR="003D13B7" w:rsidRPr="0078626B" w:rsidRDefault="003D13B7" w:rsidP="003D13B7">
                        <w:pPr>
                          <w:pStyle w:val="NoSpacing1"/>
                          <w:shd w:val="clear" w:color="auto" w:fill="B8CCE4"/>
                          <w:rPr>
                            <w:sz w:val="18"/>
                            <w:szCs w:val="18"/>
                          </w:rPr>
                        </w:pPr>
                        <w:r w:rsidRPr="00EE31AB">
                          <w:rPr>
                            <w:sz w:val="18"/>
                            <w:szCs w:val="18"/>
                          </w:rPr>
                          <w:t>Bits &amp; Bites</w:t>
                        </w:r>
                        <w:r>
                          <w:rPr>
                            <w:sz w:val="18"/>
                            <w:szCs w:val="18"/>
                          </w:rPr>
                          <w:t xml:space="preserve"> </w:t>
                        </w:r>
                        <w:r w:rsidRPr="00EE31AB">
                          <w:rPr>
                            <w:sz w:val="18"/>
                            <w:szCs w:val="18"/>
                          </w:rPr>
                          <w:t xml:space="preserve"> </w:t>
                        </w:r>
                        <w:r w:rsidRPr="00EE31AB">
                          <w:rPr>
                            <w:sz w:val="18"/>
                            <w:szCs w:val="18"/>
                          </w:rPr>
                          <w:tab/>
                        </w:r>
                        <w:r w:rsidRPr="00EE31AB">
                          <w:rPr>
                            <w:sz w:val="18"/>
                            <w:szCs w:val="18"/>
                          </w:rPr>
                          <w:tab/>
                          <w:t>p</w:t>
                        </w:r>
                        <w:r>
                          <w:rPr>
                            <w:sz w:val="18"/>
                            <w:szCs w:val="18"/>
                          </w:rPr>
                          <w:t>g</w:t>
                        </w:r>
                        <w:r w:rsidR="006512F7">
                          <w:rPr>
                            <w:sz w:val="18"/>
                            <w:szCs w:val="18"/>
                          </w:rPr>
                          <w:t>6</w:t>
                        </w:r>
                      </w:p>
                      <w:p w14:paraId="6AA81756" w14:textId="148C95F8" w:rsidR="003D13B7" w:rsidRDefault="003D13B7" w:rsidP="003D13B7">
                        <w:pPr>
                          <w:pStyle w:val="NoSpacing1"/>
                          <w:shd w:val="clear" w:color="auto" w:fill="B8CCE4"/>
                          <w:rPr>
                            <w:sz w:val="18"/>
                            <w:szCs w:val="18"/>
                          </w:rPr>
                        </w:pPr>
                        <w:r w:rsidRPr="00EE31AB">
                          <w:rPr>
                            <w:sz w:val="18"/>
                            <w:szCs w:val="18"/>
                          </w:rPr>
                          <w:t>Comm</w:t>
                        </w:r>
                        <w:r>
                          <w:rPr>
                            <w:sz w:val="18"/>
                            <w:szCs w:val="18"/>
                          </w:rPr>
                          <w:t>ittees</w:t>
                        </w:r>
                        <w:r w:rsidRPr="00EE31AB">
                          <w:rPr>
                            <w:sz w:val="18"/>
                            <w:szCs w:val="18"/>
                          </w:rPr>
                          <w:t xml:space="preserve"> Corner</w:t>
                        </w:r>
                        <w:r>
                          <w:rPr>
                            <w:sz w:val="18"/>
                            <w:szCs w:val="18"/>
                          </w:rPr>
                          <w:t xml:space="preserve">     </w:t>
                        </w:r>
                        <w:r w:rsidRPr="00EE31AB">
                          <w:rPr>
                            <w:sz w:val="18"/>
                            <w:szCs w:val="18"/>
                          </w:rPr>
                          <w:tab/>
                          <w:t>pg</w:t>
                        </w:r>
                        <w:r w:rsidR="006512F7">
                          <w:rPr>
                            <w:sz w:val="18"/>
                            <w:szCs w:val="18"/>
                          </w:rPr>
                          <w:t>7</w:t>
                        </w:r>
                      </w:p>
                      <w:p w14:paraId="4D9439E0" w14:textId="77777777" w:rsidR="003D13B7" w:rsidRPr="00F24721" w:rsidRDefault="003D13B7" w:rsidP="003D13B7">
                        <w:pPr>
                          <w:pStyle w:val="NoSpacing"/>
                        </w:pPr>
                      </w:p>
                      <w:p w14:paraId="4A7D14F9" w14:textId="77777777" w:rsidR="003D13B7" w:rsidRPr="00C67267" w:rsidRDefault="003D13B7" w:rsidP="003D13B7">
                        <w:pPr>
                          <w:pStyle w:val="NoSpacing1"/>
                          <w:shd w:val="clear" w:color="auto" w:fill="95B3D7"/>
                          <w:jc w:val="center"/>
                          <w:rPr>
                            <w:b/>
                          </w:rPr>
                        </w:pPr>
                        <w:r w:rsidRPr="00C67267">
                          <w:rPr>
                            <w:b/>
                          </w:rPr>
                          <w:t>General Meeting</w:t>
                        </w:r>
                      </w:p>
                      <w:p w14:paraId="3B9A830D" w14:textId="77777777" w:rsidR="003D13B7" w:rsidRPr="00C67267" w:rsidRDefault="003D13B7" w:rsidP="003D13B7">
                        <w:pPr>
                          <w:pStyle w:val="NoSpacing1"/>
                          <w:shd w:val="clear" w:color="auto" w:fill="95B3D7"/>
                          <w:jc w:val="center"/>
                          <w:rPr>
                            <w:b/>
                          </w:rPr>
                        </w:pPr>
                        <w:r w:rsidRPr="00C67267">
                          <w:rPr>
                            <w:b/>
                          </w:rPr>
                          <w:t xml:space="preserve">Schedule </w:t>
                        </w:r>
                        <w:r>
                          <w:rPr>
                            <w:b/>
                          </w:rPr>
                          <w:t>2020</w:t>
                        </w:r>
                      </w:p>
                      <w:p w14:paraId="30938B41" w14:textId="77777777" w:rsidR="003D13B7" w:rsidRDefault="003D13B7" w:rsidP="003D13B7">
                        <w:pPr>
                          <w:shd w:val="clear" w:color="auto" w:fill="B8CCE4"/>
                          <w:autoSpaceDE w:val="0"/>
                          <w:autoSpaceDN w:val="0"/>
                          <w:adjustRightInd w:val="0"/>
                          <w:spacing w:after="0"/>
                          <w:rPr>
                            <w:rFonts w:ascii="Calibri" w:hAnsi="Calibri" w:cs="Calibri"/>
                            <w:color w:val="000000"/>
                            <w:sz w:val="18"/>
                            <w:szCs w:val="18"/>
                          </w:rPr>
                        </w:pPr>
                        <w:r>
                          <w:rPr>
                            <w:rFonts w:ascii="Calibri" w:hAnsi="Calibri" w:cs="Calibri"/>
                            <w:b/>
                            <w:bCs/>
                            <w:color w:val="000000"/>
                            <w:sz w:val="20"/>
                            <w:szCs w:val="20"/>
                          </w:rPr>
                          <w:t>Jun</w:t>
                        </w:r>
                        <w:r w:rsidRPr="00F31E39">
                          <w:rPr>
                            <w:rFonts w:ascii="Calibri" w:hAnsi="Calibri" w:cs="Calibri"/>
                            <w:b/>
                            <w:bCs/>
                            <w:color w:val="000000"/>
                            <w:sz w:val="20"/>
                            <w:szCs w:val="20"/>
                          </w:rPr>
                          <w:t>.</w:t>
                        </w:r>
                        <w:r>
                          <w:rPr>
                            <w:rFonts w:ascii="Calibri" w:hAnsi="Calibri" w:cs="Calibri"/>
                            <w:b/>
                            <w:bCs/>
                            <w:color w:val="000000"/>
                            <w:sz w:val="20"/>
                            <w:szCs w:val="20"/>
                          </w:rPr>
                          <w:t xml:space="preserve"> 24</w:t>
                        </w:r>
                        <w:r w:rsidRPr="00AC31CB">
                          <w:rPr>
                            <w:rFonts w:ascii="Calibri" w:hAnsi="Calibri" w:cs="Calibri"/>
                            <w:b/>
                            <w:color w:val="000000"/>
                            <w:sz w:val="20"/>
                            <w:szCs w:val="20"/>
                          </w:rPr>
                          <w:t xml:space="preserve">- </w:t>
                        </w:r>
                        <w:r>
                          <w:rPr>
                            <w:rFonts w:ascii="Calibri" w:hAnsi="Calibri" w:cs="Calibri"/>
                            <w:b/>
                            <w:color w:val="000000"/>
                            <w:sz w:val="20"/>
                            <w:szCs w:val="20"/>
                          </w:rPr>
                          <w:t>Video Conferencing</w:t>
                        </w:r>
                      </w:p>
                      <w:p w14:paraId="2751F7F5" w14:textId="0A7CD92D" w:rsidR="003D13B7" w:rsidRPr="00E42CDD" w:rsidRDefault="003D13B7" w:rsidP="003D13B7">
                        <w:pPr>
                          <w:shd w:val="clear" w:color="auto" w:fill="B8CCE4"/>
                          <w:autoSpaceDE w:val="0"/>
                          <w:autoSpaceDN w:val="0"/>
                          <w:adjustRightInd w:val="0"/>
                          <w:spacing w:after="0"/>
                          <w:rPr>
                            <w:color w:val="FF0000"/>
                            <w:sz w:val="18"/>
                            <w:szCs w:val="18"/>
                          </w:rPr>
                        </w:pPr>
                        <w:r w:rsidRPr="00E42CDD">
                          <w:rPr>
                            <w:color w:val="FF0000"/>
                            <w:sz w:val="18"/>
                            <w:szCs w:val="18"/>
                          </w:rPr>
                          <w:t xml:space="preserve">Presentation- </w:t>
                        </w:r>
                        <w:proofErr w:type="spellStart"/>
                        <w:r w:rsidR="006A5BDD">
                          <w:rPr>
                            <w:color w:val="FF0000"/>
                            <w:sz w:val="18"/>
                            <w:szCs w:val="18"/>
                          </w:rPr>
                          <w:t>Comrex</w:t>
                        </w:r>
                        <w:proofErr w:type="spellEnd"/>
                      </w:p>
                      <w:p w14:paraId="0EA24674" w14:textId="77777777" w:rsidR="003D13B7" w:rsidRPr="002535B1" w:rsidRDefault="003D13B7" w:rsidP="003D13B7">
                        <w:pPr>
                          <w:shd w:val="clear" w:color="auto" w:fill="B8CCE4"/>
                          <w:spacing w:after="0"/>
                          <w:rPr>
                            <w:sz w:val="18"/>
                            <w:szCs w:val="18"/>
                          </w:rPr>
                        </w:pPr>
                        <w:r>
                          <w:rPr>
                            <w:b/>
                            <w:sz w:val="20"/>
                            <w:szCs w:val="20"/>
                          </w:rPr>
                          <w:t>Sept</w:t>
                        </w:r>
                        <w:r w:rsidRPr="005918FE">
                          <w:rPr>
                            <w:b/>
                            <w:sz w:val="20"/>
                            <w:szCs w:val="20"/>
                          </w:rPr>
                          <w:t xml:space="preserve">. </w:t>
                        </w:r>
                        <w:r>
                          <w:rPr>
                            <w:b/>
                            <w:sz w:val="20"/>
                            <w:szCs w:val="20"/>
                          </w:rPr>
                          <w:t>30</w:t>
                        </w:r>
                        <w:r w:rsidRPr="007A7F4F">
                          <w:rPr>
                            <w:b/>
                            <w:sz w:val="20"/>
                            <w:szCs w:val="20"/>
                          </w:rPr>
                          <w:t xml:space="preserve">- </w:t>
                        </w:r>
                        <w:r>
                          <w:rPr>
                            <w:rFonts w:ascii="Calibri" w:hAnsi="Calibri" w:cs="Calibri"/>
                            <w:b/>
                            <w:color w:val="000000"/>
                            <w:sz w:val="20"/>
                            <w:szCs w:val="20"/>
                          </w:rPr>
                          <w:t>TBD</w:t>
                        </w:r>
                        <w:r w:rsidRPr="002535B1">
                          <w:rPr>
                            <w:sz w:val="18"/>
                            <w:szCs w:val="18"/>
                          </w:rPr>
                          <w:t xml:space="preserve"> </w:t>
                        </w:r>
                      </w:p>
                      <w:p w14:paraId="02757875" w14:textId="77777777" w:rsidR="003D13B7" w:rsidRDefault="003D13B7" w:rsidP="003D13B7">
                        <w:pPr>
                          <w:shd w:val="clear" w:color="auto" w:fill="B8CCE4"/>
                          <w:spacing w:after="0"/>
                          <w:rPr>
                            <w:color w:val="FF0000"/>
                            <w:sz w:val="18"/>
                            <w:szCs w:val="18"/>
                          </w:rPr>
                        </w:pPr>
                        <w:r>
                          <w:rPr>
                            <w:color w:val="FF0000"/>
                            <w:sz w:val="18"/>
                            <w:szCs w:val="18"/>
                          </w:rPr>
                          <w:t>Presentation Varto</w:t>
                        </w:r>
                      </w:p>
                      <w:p w14:paraId="6F9AC956" w14:textId="77777777" w:rsidR="003D13B7" w:rsidRDefault="003D13B7" w:rsidP="003D13B7">
                        <w:pPr>
                          <w:shd w:val="clear" w:color="auto" w:fill="B8CCE4"/>
                          <w:autoSpaceDE w:val="0"/>
                          <w:autoSpaceDN w:val="0"/>
                          <w:adjustRightInd w:val="0"/>
                          <w:spacing w:after="0"/>
                          <w:rPr>
                            <w:rFonts w:ascii="Calibri" w:hAnsi="Calibri" w:cs="Calibri"/>
                            <w:color w:val="000000"/>
                            <w:sz w:val="18"/>
                            <w:szCs w:val="18"/>
                          </w:rPr>
                        </w:pPr>
                        <w:r>
                          <w:rPr>
                            <w:b/>
                            <w:sz w:val="20"/>
                            <w:szCs w:val="20"/>
                          </w:rPr>
                          <w:t>Oct. 28</w:t>
                        </w:r>
                        <w:r w:rsidRPr="007A7F4F">
                          <w:rPr>
                            <w:rFonts w:ascii="Calibri" w:hAnsi="Calibri" w:cs="Calibri"/>
                            <w:b/>
                            <w:color w:val="000000"/>
                            <w:sz w:val="20"/>
                            <w:szCs w:val="20"/>
                          </w:rPr>
                          <w:t xml:space="preserve">- </w:t>
                        </w:r>
                        <w:r>
                          <w:rPr>
                            <w:rFonts w:ascii="Calibri" w:hAnsi="Calibri" w:cs="Calibri"/>
                            <w:b/>
                            <w:color w:val="000000"/>
                            <w:sz w:val="20"/>
                            <w:szCs w:val="20"/>
                          </w:rPr>
                          <w:t>TBD</w:t>
                        </w:r>
                      </w:p>
                      <w:p w14:paraId="202AE839" w14:textId="77777777" w:rsidR="003D13B7" w:rsidRDefault="003D13B7" w:rsidP="003D13B7">
                        <w:pPr>
                          <w:shd w:val="clear" w:color="auto" w:fill="B8CCE4"/>
                          <w:spacing w:after="0"/>
                          <w:rPr>
                            <w:color w:val="FF0000"/>
                            <w:sz w:val="18"/>
                            <w:szCs w:val="18"/>
                          </w:rPr>
                        </w:pPr>
                        <w:r>
                          <w:rPr>
                            <w:color w:val="FF0000"/>
                            <w:sz w:val="18"/>
                            <w:szCs w:val="18"/>
                          </w:rPr>
                          <w:t>Presentations</w:t>
                        </w:r>
                        <w:r w:rsidRPr="00E42CDD">
                          <w:rPr>
                            <w:color w:val="FF0000"/>
                            <w:sz w:val="18"/>
                            <w:szCs w:val="18"/>
                          </w:rPr>
                          <w:t xml:space="preserve">- </w:t>
                        </w:r>
                        <w:r>
                          <w:rPr>
                            <w:color w:val="FF0000"/>
                            <w:sz w:val="18"/>
                            <w:szCs w:val="18"/>
                          </w:rPr>
                          <w:t>TBD</w:t>
                        </w:r>
                      </w:p>
                      <w:p w14:paraId="291BA68E" w14:textId="77777777" w:rsidR="003D13B7" w:rsidRDefault="003D13B7" w:rsidP="003D13B7">
                        <w:pPr>
                          <w:shd w:val="clear" w:color="auto" w:fill="B8CCE4"/>
                          <w:autoSpaceDE w:val="0"/>
                          <w:autoSpaceDN w:val="0"/>
                          <w:adjustRightInd w:val="0"/>
                          <w:spacing w:after="0"/>
                          <w:rPr>
                            <w:rFonts w:ascii="Calibri" w:hAnsi="Calibri" w:cs="Calibri"/>
                            <w:b/>
                            <w:bCs/>
                            <w:color w:val="000000"/>
                            <w:sz w:val="20"/>
                            <w:szCs w:val="20"/>
                          </w:rPr>
                        </w:pPr>
                        <w:r>
                          <w:rPr>
                            <w:rFonts w:ascii="Calibri" w:hAnsi="Calibri" w:cs="Calibri"/>
                            <w:b/>
                            <w:bCs/>
                            <w:color w:val="000000"/>
                            <w:sz w:val="20"/>
                            <w:szCs w:val="20"/>
                          </w:rPr>
                          <w:t xml:space="preserve">Dec. 2- </w:t>
                        </w:r>
                        <w:r>
                          <w:rPr>
                            <w:rFonts w:ascii="Calibri" w:hAnsi="Calibri" w:cs="Calibri"/>
                            <w:b/>
                            <w:color w:val="000000"/>
                            <w:sz w:val="20"/>
                            <w:szCs w:val="20"/>
                          </w:rPr>
                          <w:t>TBD</w:t>
                        </w:r>
                      </w:p>
                      <w:p w14:paraId="24D152E1" w14:textId="77777777" w:rsidR="003D13B7" w:rsidRPr="00E42CDD" w:rsidRDefault="003D13B7" w:rsidP="003D13B7">
                        <w:pPr>
                          <w:shd w:val="clear" w:color="auto" w:fill="B8CCE4"/>
                          <w:autoSpaceDE w:val="0"/>
                          <w:autoSpaceDN w:val="0"/>
                          <w:adjustRightInd w:val="0"/>
                          <w:spacing w:after="0"/>
                          <w:rPr>
                            <w:color w:val="FF0000"/>
                            <w:sz w:val="18"/>
                            <w:szCs w:val="18"/>
                          </w:rPr>
                        </w:pPr>
                        <w:r w:rsidRPr="00E42CDD">
                          <w:rPr>
                            <w:color w:val="FF0000"/>
                            <w:sz w:val="18"/>
                            <w:szCs w:val="18"/>
                          </w:rPr>
                          <w:t xml:space="preserve">Presentation- </w:t>
                        </w:r>
                        <w:r>
                          <w:rPr>
                            <w:color w:val="FF0000"/>
                            <w:sz w:val="18"/>
                            <w:szCs w:val="18"/>
                          </w:rPr>
                          <w:t>TBD</w:t>
                        </w:r>
                      </w:p>
                      <w:p w14:paraId="0D654B8C" w14:textId="77777777" w:rsidR="003D13B7" w:rsidRDefault="003D13B7" w:rsidP="003D13B7">
                        <w:pPr>
                          <w:shd w:val="clear" w:color="auto" w:fill="B8CCE4"/>
                          <w:autoSpaceDE w:val="0"/>
                          <w:autoSpaceDN w:val="0"/>
                          <w:adjustRightInd w:val="0"/>
                          <w:spacing w:after="0"/>
                          <w:rPr>
                            <w:rFonts w:ascii="Calibri" w:hAnsi="Calibri" w:cs="Calibri"/>
                            <w:b/>
                            <w:bCs/>
                            <w:color w:val="000000"/>
                            <w:sz w:val="20"/>
                            <w:szCs w:val="20"/>
                          </w:rPr>
                        </w:pPr>
                        <w:r>
                          <w:rPr>
                            <w:rFonts w:ascii="Calibri" w:hAnsi="Calibri" w:cs="Calibri"/>
                            <w:b/>
                            <w:bCs/>
                            <w:color w:val="000000"/>
                            <w:sz w:val="20"/>
                            <w:szCs w:val="20"/>
                          </w:rPr>
                          <w:t>Jan. 27, 2021- TBD</w:t>
                        </w:r>
                      </w:p>
                      <w:p w14:paraId="4D29EF68" w14:textId="77777777" w:rsidR="00240E3F" w:rsidRDefault="00240E3F" w:rsidP="003D13B7">
                        <w:pPr>
                          <w:shd w:val="clear" w:color="auto" w:fill="B8CCE4"/>
                          <w:spacing w:after="0"/>
                          <w:rPr>
                            <w:color w:val="FF0000"/>
                            <w:sz w:val="18"/>
                            <w:szCs w:val="18"/>
                          </w:rPr>
                        </w:pPr>
                        <w:r>
                          <w:rPr>
                            <w:color w:val="FF0000"/>
                            <w:sz w:val="18"/>
                            <w:szCs w:val="18"/>
                          </w:rPr>
                          <w:t xml:space="preserve">REORGANIZATION </w:t>
                        </w:r>
                      </w:p>
                      <w:p w14:paraId="020FEA1E" w14:textId="5CD253B4" w:rsidR="003D13B7" w:rsidRDefault="003D13B7" w:rsidP="003D13B7">
                        <w:pPr>
                          <w:shd w:val="clear" w:color="auto" w:fill="B8CCE4"/>
                          <w:spacing w:after="0"/>
                          <w:rPr>
                            <w:color w:val="FF0000"/>
                            <w:sz w:val="18"/>
                            <w:szCs w:val="18"/>
                          </w:rPr>
                        </w:pPr>
                        <w:r w:rsidRPr="00E42CDD">
                          <w:rPr>
                            <w:color w:val="FF0000"/>
                            <w:sz w:val="18"/>
                            <w:szCs w:val="18"/>
                          </w:rPr>
                          <w:t xml:space="preserve">Presentation- </w:t>
                        </w:r>
                        <w:r>
                          <w:rPr>
                            <w:color w:val="FF0000"/>
                            <w:sz w:val="18"/>
                            <w:szCs w:val="18"/>
                          </w:rPr>
                          <w:t>TBD</w:t>
                        </w:r>
                      </w:p>
                      <w:p w14:paraId="3795337A" w14:textId="77777777" w:rsidR="003D13B7" w:rsidRDefault="003D13B7" w:rsidP="003D13B7">
                        <w:pPr>
                          <w:shd w:val="clear" w:color="auto" w:fill="B8CCE4"/>
                          <w:autoSpaceDE w:val="0"/>
                          <w:autoSpaceDN w:val="0"/>
                          <w:adjustRightInd w:val="0"/>
                          <w:spacing w:after="0"/>
                          <w:rPr>
                            <w:rFonts w:ascii="Calibri" w:hAnsi="Calibri" w:cs="Calibri"/>
                            <w:b/>
                            <w:bCs/>
                            <w:color w:val="000000"/>
                            <w:sz w:val="20"/>
                            <w:szCs w:val="20"/>
                          </w:rPr>
                        </w:pPr>
                        <w:r>
                          <w:rPr>
                            <w:rFonts w:ascii="Calibri" w:hAnsi="Calibri" w:cs="Calibri"/>
                            <w:b/>
                            <w:bCs/>
                            <w:color w:val="000000"/>
                            <w:sz w:val="20"/>
                            <w:szCs w:val="20"/>
                          </w:rPr>
                          <w:t>Feb. 24- TBD</w:t>
                        </w:r>
                      </w:p>
                      <w:p w14:paraId="71E49A19" w14:textId="77777777" w:rsidR="003D13B7" w:rsidRPr="00E42CDD" w:rsidRDefault="003D13B7" w:rsidP="003D13B7">
                        <w:pPr>
                          <w:shd w:val="clear" w:color="auto" w:fill="B8CCE4"/>
                          <w:autoSpaceDE w:val="0"/>
                          <w:autoSpaceDN w:val="0"/>
                          <w:adjustRightInd w:val="0"/>
                          <w:spacing w:after="0"/>
                          <w:rPr>
                            <w:color w:val="FF0000"/>
                            <w:sz w:val="18"/>
                            <w:szCs w:val="18"/>
                          </w:rPr>
                        </w:pPr>
                        <w:r w:rsidRPr="00E42CDD">
                          <w:rPr>
                            <w:color w:val="FF0000"/>
                            <w:sz w:val="18"/>
                            <w:szCs w:val="18"/>
                          </w:rPr>
                          <w:t xml:space="preserve">Presentation- </w:t>
                        </w:r>
                        <w:r>
                          <w:rPr>
                            <w:color w:val="FF0000"/>
                            <w:sz w:val="18"/>
                            <w:szCs w:val="18"/>
                          </w:rPr>
                          <w:t>TelVue</w:t>
                        </w:r>
                      </w:p>
                      <w:p w14:paraId="69F8AC90" w14:textId="77777777" w:rsidR="003D13B7" w:rsidRDefault="003D13B7" w:rsidP="003D13B7">
                        <w:pPr>
                          <w:shd w:val="clear" w:color="auto" w:fill="B8CCE4"/>
                          <w:autoSpaceDE w:val="0"/>
                          <w:autoSpaceDN w:val="0"/>
                          <w:adjustRightInd w:val="0"/>
                          <w:spacing w:after="0"/>
                          <w:rPr>
                            <w:rFonts w:ascii="Calibri" w:hAnsi="Calibri" w:cs="Calibri"/>
                            <w:b/>
                            <w:bCs/>
                            <w:color w:val="000000"/>
                            <w:sz w:val="20"/>
                            <w:szCs w:val="20"/>
                          </w:rPr>
                        </w:pPr>
                        <w:r>
                          <w:rPr>
                            <w:rFonts w:ascii="Calibri" w:hAnsi="Calibri" w:cs="Calibri"/>
                            <w:b/>
                            <w:bCs/>
                            <w:color w:val="000000"/>
                            <w:sz w:val="20"/>
                            <w:szCs w:val="20"/>
                          </w:rPr>
                          <w:t>Mar. 31- TBD</w:t>
                        </w:r>
                      </w:p>
                      <w:p w14:paraId="0400F758" w14:textId="77777777" w:rsidR="003D13B7" w:rsidRPr="00AA3102" w:rsidRDefault="003D13B7" w:rsidP="003D13B7">
                        <w:pPr>
                          <w:shd w:val="clear" w:color="auto" w:fill="B8CCE4"/>
                          <w:autoSpaceDE w:val="0"/>
                          <w:autoSpaceDN w:val="0"/>
                          <w:adjustRightInd w:val="0"/>
                          <w:spacing w:after="0"/>
                          <w:rPr>
                            <w:color w:val="FF0000"/>
                            <w:sz w:val="18"/>
                            <w:szCs w:val="18"/>
                          </w:rPr>
                        </w:pPr>
                        <w:r w:rsidRPr="00E42CDD">
                          <w:rPr>
                            <w:color w:val="FF0000"/>
                            <w:sz w:val="18"/>
                            <w:szCs w:val="18"/>
                          </w:rPr>
                          <w:t xml:space="preserve">Presentation- </w:t>
                        </w:r>
                        <w:r>
                          <w:rPr>
                            <w:color w:val="FF0000"/>
                            <w:sz w:val="18"/>
                            <w:szCs w:val="18"/>
                          </w:rPr>
                          <w:t>TBD</w:t>
                        </w:r>
                      </w:p>
                      <w:p w14:paraId="341D9514" w14:textId="77777777" w:rsidR="003D13B7" w:rsidRDefault="003D13B7" w:rsidP="003D13B7">
                        <w:pPr>
                          <w:shd w:val="clear" w:color="auto" w:fill="B8CCE4"/>
                          <w:autoSpaceDE w:val="0"/>
                          <w:autoSpaceDN w:val="0"/>
                          <w:adjustRightInd w:val="0"/>
                          <w:spacing w:after="0"/>
                          <w:rPr>
                            <w:rFonts w:ascii="Calibri" w:hAnsi="Calibri" w:cs="Calibri"/>
                            <w:b/>
                            <w:bCs/>
                            <w:color w:val="000000"/>
                            <w:sz w:val="20"/>
                            <w:szCs w:val="20"/>
                          </w:rPr>
                        </w:pPr>
                        <w:r>
                          <w:rPr>
                            <w:rFonts w:ascii="Calibri" w:hAnsi="Calibri" w:cs="Calibri"/>
                            <w:b/>
                            <w:bCs/>
                            <w:color w:val="000000"/>
                            <w:sz w:val="20"/>
                            <w:szCs w:val="20"/>
                          </w:rPr>
                          <w:t>Apr</w:t>
                        </w:r>
                        <w:r w:rsidRPr="00F31E39">
                          <w:rPr>
                            <w:rFonts w:ascii="Calibri" w:hAnsi="Calibri" w:cs="Calibri"/>
                            <w:b/>
                            <w:bCs/>
                            <w:color w:val="000000"/>
                            <w:sz w:val="20"/>
                            <w:szCs w:val="20"/>
                          </w:rPr>
                          <w:t>. 2</w:t>
                        </w:r>
                        <w:r>
                          <w:rPr>
                            <w:rFonts w:ascii="Calibri" w:hAnsi="Calibri" w:cs="Calibri"/>
                            <w:b/>
                            <w:bCs/>
                            <w:color w:val="000000"/>
                            <w:sz w:val="20"/>
                            <w:szCs w:val="20"/>
                          </w:rPr>
                          <w:t>8</w:t>
                        </w:r>
                        <w:r w:rsidRPr="00AC31CB">
                          <w:rPr>
                            <w:rFonts w:ascii="Calibri" w:hAnsi="Calibri" w:cs="Calibri"/>
                            <w:b/>
                            <w:color w:val="000000"/>
                            <w:sz w:val="20"/>
                            <w:szCs w:val="20"/>
                          </w:rPr>
                          <w:t xml:space="preserve">- </w:t>
                        </w:r>
                        <w:r>
                          <w:rPr>
                            <w:rFonts w:ascii="Calibri" w:hAnsi="Calibri" w:cs="Calibri"/>
                            <w:b/>
                            <w:bCs/>
                            <w:color w:val="000000"/>
                            <w:sz w:val="20"/>
                            <w:szCs w:val="20"/>
                          </w:rPr>
                          <w:t>TBD</w:t>
                        </w:r>
                      </w:p>
                      <w:p w14:paraId="6DECFD40" w14:textId="77777777" w:rsidR="003D13B7" w:rsidRPr="00AA3102" w:rsidRDefault="003D13B7" w:rsidP="003D13B7">
                        <w:pPr>
                          <w:shd w:val="clear" w:color="auto" w:fill="B8CCE4"/>
                          <w:autoSpaceDE w:val="0"/>
                          <w:autoSpaceDN w:val="0"/>
                          <w:adjustRightInd w:val="0"/>
                          <w:spacing w:after="0"/>
                          <w:rPr>
                            <w:color w:val="FF0000"/>
                            <w:sz w:val="18"/>
                            <w:szCs w:val="18"/>
                          </w:rPr>
                        </w:pPr>
                        <w:r w:rsidRPr="00E42CDD">
                          <w:rPr>
                            <w:color w:val="FF0000"/>
                            <w:sz w:val="18"/>
                            <w:szCs w:val="18"/>
                          </w:rPr>
                          <w:t xml:space="preserve">Presentation- </w:t>
                        </w:r>
                        <w:r>
                          <w:rPr>
                            <w:color w:val="FF0000"/>
                            <w:sz w:val="18"/>
                            <w:szCs w:val="18"/>
                          </w:rPr>
                          <w:t>TBD</w:t>
                        </w:r>
                      </w:p>
                      <w:p w14:paraId="17C91D1B" w14:textId="29737DCC" w:rsidR="006A5BDD" w:rsidRDefault="006A5BDD" w:rsidP="006A5BDD">
                        <w:pPr>
                          <w:shd w:val="clear" w:color="auto" w:fill="B8CCE4"/>
                          <w:autoSpaceDE w:val="0"/>
                          <w:autoSpaceDN w:val="0"/>
                          <w:adjustRightInd w:val="0"/>
                          <w:spacing w:after="0"/>
                          <w:rPr>
                            <w:rFonts w:ascii="Calibri" w:hAnsi="Calibri" w:cs="Calibri"/>
                            <w:b/>
                            <w:bCs/>
                            <w:color w:val="000000"/>
                            <w:sz w:val="20"/>
                            <w:szCs w:val="20"/>
                          </w:rPr>
                        </w:pPr>
                        <w:r>
                          <w:rPr>
                            <w:rFonts w:ascii="Calibri" w:hAnsi="Calibri" w:cs="Calibri"/>
                            <w:b/>
                            <w:bCs/>
                            <w:color w:val="000000"/>
                            <w:sz w:val="20"/>
                            <w:szCs w:val="20"/>
                          </w:rPr>
                          <w:t xml:space="preserve">May 27- </w:t>
                        </w:r>
                        <w:r>
                          <w:rPr>
                            <w:rFonts w:ascii="Calibri" w:hAnsi="Calibri" w:cs="Calibri"/>
                            <w:b/>
                            <w:color w:val="000000"/>
                            <w:sz w:val="20"/>
                            <w:szCs w:val="20"/>
                          </w:rPr>
                          <w:t>TBD</w:t>
                        </w:r>
                      </w:p>
                      <w:p w14:paraId="196E5DF1" w14:textId="77777777" w:rsidR="006A5BDD" w:rsidRPr="00E42CDD" w:rsidRDefault="006A5BDD" w:rsidP="006A5BDD">
                        <w:pPr>
                          <w:shd w:val="clear" w:color="auto" w:fill="B8CCE4"/>
                          <w:autoSpaceDE w:val="0"/>
                          <w:autoSpaceDN w:val="0"/>
                          <w:adjustRightInd w:val="0"/>
                          <w:spacing w:after="0"/>
                          <w:rPr>
                            <w:color w:val="FF0000"/>
                            <w:sz w:val="18"/>
                            <w:szCs w:val="18"/>
                          </w:rPr>
                        </w:pPr>
                        <w:r w:rsidRPr="00E42CDD">
                          <w:rPr>
                            <w:color w:val="FF0000"/>
                            <w:sz w:val="18"/>
                            <w:szCs w:val="18"/>
                          </w:rPr>
                          <w:t>Presentation-</w:t>
                        </w:r>
                        <w:r>
                          <w:rPr>
                            <w:color w:val="FF0000"/>
                            <w:sz w:val="18"/>
                            <w:szCs w:val="18"/>
                          </w:rPr>
                          <w:t xml:space="preserve"> RUSHWORKS</w:t>
                        </w:r>
                      </w:p>
                      <w:p w14:paraId="37BC6A0D" w14:textId="77777777" w:rsidR="003D13B7" w:rsidRPr="00723B78" w:rsidRDefault="003D13B7" w:rsidP="003D13B7">
                        <w:pPr>
                          <w:shd w:val="clear" w:color="auto" w:fill="B8CCE4"/>
                          <w:autoSpaceDE w:val="0"/>
                          <w:autoSpaceDN w:val="0"/>
                          <w:adjustRightInd w:val="0"/>
                          <w:spacing w:after="0"/>
                          <w:rPr>
                            <w:color w:val="FF0000"/>
                            <w:sz w:val="18"/>
                            <w:szCs w:val="18"/>
                          </w:rPr>
                        </w:pPr>
                      </w:p>
                    </w:txbxContent>
                  </v:textbox>
                </v:rect>
                <v:shape id="Text Box 13" o:spid="_x0000_s1031" type="#_x0000_t202" style="position:absolute;left:-533;top:2808;width:18287;height:15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" fillcolor="#95b3d7" strokecolor="#4f81bd" strokeweight="2pt">
                  <v:textbox inset=",7.2pt,,7.2pt">
                    <w:txbxContent>
                      <w:p w14:paraId="11F95EA6" w14:textId="77777777" w:rsidR="003D13B7" w:rsidRPr="008A3ED9" w:rsidRDefault="003D13B7" w:rsidP="003D13B7">
                        <w:pPr>
                          <w:spacing w:after="0"/>
                          <w:jc w:val="center"/>
                          <w:rPr>
                            <w:b/>
                            <w:sz w:val="20"/>
                            <w:szCs w:val="20"/>
                            <w:u w:val="single"/>
                          </w:rPr>
                        </w:pPr>
                        <w:r w:rsidRPr="008A3ED9">
                          <w:rPr>
                            <w:b/>
                            <w:sz w:val="20"/>
                            <w:szCs w:val="20"/>
                            <w:u w:val="single"/>
                          </w:rPr>
                          <w:t>Trustees 20</w:t>
                        </w:r>
                        <w:r>
                          <w:rPr>
                            <w:b/>
                            <w:sz w:val="20"/>
                            <w:szCs w:val="20"/>
                            <w:u w:val="single"/>
                          </w:rPr>
                          <w:t>20-2021</w:t>
                        </w:r>
                      </w:p>
                      <w:p w14:paraId="26B0B13E" w14:textId="77777777" w:rsidR="003D13B7" w:rsidRPr="008A3ED9" w:rsidRDefault="003D13B7" w:rsidP="003D13B7">
                        <w:pPr>
                          <w:spacing w:after="0"/>
                          <w:jc w:val="center"/>
                          <w:rPr>
                            <w:sz w:val="20"/>
                            <w:szCs w:val="20"/>
                          </w:rPr>
                        </w:pPr>
                        <w:r w:rsidRPr="008A3ED9">
                          <w:rPr>
                            <w:sz w:val="20"/>
                            <w:szCs w:val="20"/>
                          </w:rPr>
                          <w:t>Bob Duthaler</w:t>
                        </w:r>
                        <w:r>
                          <w:rPr>
                            <w:sz w:val="20"/>
                            <w:szCs w:val="20"/>
                          </w:rPr>
                          <w:t xml:space="preserve"> Pres.</w:t>
                        </w:r>
                        <w:r w:rsidRPr="008A3ED9">
                          <w:rPr>
                            <w:sz w:val="20"/>
                            <w:szCs w:val="20"/>
                          </w:rPr>
                          <w:t>- 20</w:t>
                        </w:r>
                        <w:r>
                          <w:rPr>
                            <w:sz w:val="20"/>
                            <w:szCs w:val="20"/>
                          </w:rPr>
                          <w:t>20</w:t>
                        </w:r>
                      </w:p>
                      <w:p w14:paraId="638C4E12" w14:textId="77777777" w:rsidR="003D13B7" w:rsidRPr="008A3ED9" w:rsidRDefault="003D13B7" w:rsidP="003D13B7">
                        <w:pPr>
                          <w:spacing w:after="0"/>
                          <w:jc w:val="center"/>
                          <w:rPr>
                            <w:sz w:val="20"/>
                            <w:szCs w:val="20"/>
                          </w:rPr>
                        </w:pPr>
                        <w:r w:rsidRPr="008A3ED9">
                          <w:rPr>
                            <w:sz w:val="20"/>
                            <w:szCs w:val="20"/>
                          </w:rPr>
                          <w:t>Dave Garb</w:t>
                        </w:r>
                        <w:r>
                          <w:rPr>
                            <w:sz w:val="20"/>
                            <w:szCs w:val="20"/>
                          </w:rPr>
                          <w:t xml:space="preserve"> VP</w:t>
                        </w:r>
                        <w:r w:rsidRPr="008A3ED9">
                          <w:rPr>
                            <w:sz w:val="20"/>
                            <w:szCs w:val="20"/>
                          </w:rPr>
                          <w:t xml:space="preserve"> – 20</w:t>
                        </w:r>
                        <w:r>
                          <w:rPr>
                            <w:sz w:val="20"/>
                            <w:szCs w:val="20"/>
                          </w:rPr>
                          <w:t>21</w:t>
                        </w:r>
                      </w:p>
                      <w:p w14:paraId="189BEB5F" w14:textId="77777777" w:rsidR="003D13B7" w:rsidRDefault="003D13B7" w:rsidP="003D13B7">
                        <w:pPr>
                          <w:spacing w:after="0"/>
                          <w:jc w:val="center"/>
                          <w:rPr>
                            <w:sz w:val="20"/>
                            <w:szCs w:val="20"/>
                          </w:rPr>
                        </w:pPr>
                        <w:r w:rsidRPr="008A3ED9">
                          <w:rPr>
                            <w:sz w:val="20"/>
                            <w:szCs w:val="20"/>
                          </w:rPr>
                          <w:t>Dave Ambrosy</w:t>
                        </w:r>
                        <w:r>
                          <w:rPr>
                            <w:sz w:val="20"/>
                            <w:szCs w:val="20"/>
                          </w:rPr>
                          <w:t xml:space="preserve"> </w:t>
                        </w:r>
                      </w:p>
                      <w:p w14:paraId="30A16564" w14:textId="77777777" w:rsidR="003D13B7" w:rsidRPr="008A3ED9" w:rsidRDefault="003D13B7" w:rsidP="003D13B7">
                        <w:pPr>
                          <w:spacing w:after="0"/>
                          <w:jc w:val="center"/>
                          <w:rPr>
                            <w:sz w:val="20"/>
                            <w:szCs w:val="20"/>
                          </w:rPr>
                        </w:pPr>
                        <w:r>
                          <w:rPr>
                            <w:sz w:val="20"/>
                            <w:szCs w:val="20"/>
                          </w:rPr>
                          <w:t>Recording Sec.</w:t>
                        </w:r>
                        <w:r w:rsidRPr="008A3ED9">
                          <w:rPr>
                            <w:sz w:val="20"/>
                            <w:szCs w:val="20"/>
                          </w:rPr>
                          <w:t>- 20</w:t>
                        </w:r>
                        <w:r>
                          <w:rPr>
                            <w:sz w:val="20"/>
                            <w:szCs w:val="20"/>
                          </w:rPr>
                          <w:t>21</w:t>
                        </w:r>
                      </w:p>
                      <w:p w14:paraId="3ABB8AEA" w14:textId="77777777" w:rsidR="003D13B7" w:rsidRPr="008A3ED9" w:rsidRDefault="003D13B7" w:rsidP="003D13B7">
                        <w:pPr>
                          <w:spacing w:after="0"/>
                          <w:jc w:val="center"/>
                          <w:rPr>
                            <w:sz w:val="20"/>
                            <w:szCs w:val="20"/>
                          </w:rPr>
                        </w:pPr>
                        <w:r w:rsidRPr="008A3ED9">
                          <w:rPr>
                            <w:sz w:val="20"/>
                            <w:szCs w:val="20"/>
                          </w:rPr>
                          <w:t>Linda Besink</w:t>
                        </w:r>
                        <w:r>
                          <w:rPr>
                            <w:sz w:val="20"/>
                            <w:szCs w:val="20"/>
                          </w:rPr>
                          <w:t xml:space="preserve"> Treasurer</w:t>
                        </w:r>
                        <w:r w:rsidRPr="008A3ED9">
                          <w:rPr>
                            <w:sz w:val="20"/>
                            <w:szCs w:val="20"/>
                          </w:rPr>
                          <w:t>- 20</w:t>
                        </w:r>
                        <w:r>
                          <w:rPr>
                            <w:sz w:val="20"/>
                            <w:szCs w:val="20"/>
                          </w:rPr>
                          <w:t>20</w:t>
                        </w:r>
                      </w:p>
                      <w:p w14:paraId="47CD07D4" w14:textId="77777777" w:rsidR="003D13B7" w:rsidRPr="008A3ED9" w:rsidRDefault="003D13B7" w:rsidP="003D13B7">
                        <w:pPr>
                          <w:spacing w:after="0"/>
                          <w:jc w:val="center"/>
                          <w:rPr>
                            <w:sz w:val="20"/>
                            <w:szCs w:val="20"/>
                          </w:rPr>
                        </w:pPr>
                        <w:r w:rsidRPr="008A3ED9">
                          <w:rPr>
                            <w:sz w:val="20"/>
                            <w:szCs w:val="20"/>
                          </w:rPr>
                          <w:t>Anthony Pagliuco</w:t>
                        </w:r>
                        <w:r>
                          <w:rPr>
                            <w:sz w:val="20"/>
                            <w:szCs w:val="20"/>
                          </w:rPr>
                          <w:t xml:space="preserve"> Corresponding Sec.</w:t>
                        </w:r>
                        <w:r w:rsidRPr="008A3ED9">
                          <w:rPr>
                            <w:sz w:val="20"/>
                            <w:szCs w:val="20"/>
                          </w:rPr>
                          <w:t xml:space="preserve"> – 20</w:t>
                        </w:r>
                        <w:r>
                          <w:rPr>
                            <w:sz w:val="20"/>
                            <w:szCs w:val="20"/>
                          </w:rPr>
                          <w:t>20</w:t>
                        </w:r>
                      </w:p>
                      <w:p w14:paraId="1FB21B2C" w14:textId="77777777" w:rsidR="003D13B7" w:rsidRPr="008A3ED9" w:rsidRDefault="003D13B7" w:rsidP="003D13B7">
                        <w:pPr>
                          <w:spacing w:after="0"/>
                          <w:jc w:val="center"/>
                          <w:rPr>
                            <w:sz w:val="20"/>
                            <w:szCs w:val="20"/>
                          </w:rPr>
                        </w:pPr>
                        <w:r w:rsidRPr="008A3ED9">
                          <w:rPr>
                            <w:sz w:val="20"/>
                            <w:szCs w:val="20"/>
                          </w:rPr>
                          <w:t>Jeff Arban- 20</w:t>
                        </w:r>
                        <w:r>
                          <w:rPr>
                            <w:sz w:val="20"/>
                            <w:szCs w:val="20"/>
                          </w:rPr>
                          <w:t>21</w:t>
                        </w:r>
                      </w:p>
                      <w:p w14:paraId="0EC92195" w14:textId="77777777" w:rsidR="003D13B7" w:rsidRPr="008A3ED9" w:rsidRDefault="003D13B7" w:rsidP="003D13B7">
                        <w:pPr>
                          <w:spacing w:after="0"/>
                          <w:jc w:val="center"/>
                          <w:rPr>
                            <w:sz w:val="20"/>
                            <w:szCs w:val="20"/>
                          </w:rPr>
                        </w:pPr>
                        <w:r>
                          <w:rPr>
                            <w:sz w:val="20"/>
                            <w:szCs w:val="20"/>
                          </w:rPr>
                          <w:t>Lee Beckerman</w:t>
                        </w:r>
                        <w:r w:rsidRPr="008A3ED9">
                          <w:rPr>
                            <w:sz w:val="20"/>
                            <w:szCs w:val="20"/>
                          </w:rPr>
                          <w:t>- 20</w:t>
                        </w:r>
                        <w:r>
                          <w:rPr>
                            <w:sz w:val="20"/>
                            <w:szCs w:val="20"/>
                          </w:rPr>
                          <w:t>20</w:t>
                        </w:r>
                      </w:p>
                      <w:p w14:paraId="551A0641" w14:textId="77777777" w:rsidR="003D13B7" w:rsidRDefault="003D13B7" w:rsidP="003D13B7">
                        <w:pPr>
                          <w:spacing w:after="0"/>
                          <w:jc w:val="center"/>
                          <w:rPr>
                            <w:sz w:val="20"/>
                            <w:szCs w:val="20"/>
                          </w:rPr>
                        </w:pPr>
                        <w:r w:rsidRPr="008A3ED9">
                          <w:rPr>
                            <w:sz w:val="20"/>
                            <w:szCs w:val="20"/>
                          </w:rPr>
                          <w:t>Stephanie Gibbons- 20</w:t>
                        </w:r>
                        <w:r>
                          <w:rPr>
                            <w:sz w:val="20"/>
                            <w:szCs w:val="20"/>
                          </w:rPr>
                          <w:t>20</w:t>
                        </w:r>
                      </w:p>
                      <w:p w14:paraId="626EBD22" w14:textId="77777777" w:rsidR="003D13B7" w:rsidRPr="008A3ED9" w:rsidRDefault="003D13B7" w:rsidP="003D13B7">
                        <w:pPr>
                          <w:spacing w:after="0"/>
                          <w:jc w:val="center"/>
                          <w:rPr>
                            <w:sz w:val="20"/>
                            <w:szCs w:val="20"/>
                          </w:rPr>
                        </w:pPr>
                        <w:r>
                          <w:rPr>
                            <w:sz w:val="20"/>
                            <w:szCs w:val="20"/>
                          </w:rPr>
                          <w:t>Darryl Love- 2021</w:t>
                        </w:r>
                      </w:p>
                    </w:txbxContent>
                  </v:textbox>
                </v:shape>
                <w10:wrap type="tight" anchorx="margin" anchory="margin"/>
              </v:group>
            </w:pict>
          </mc:Fallback>
        </mc:AlternateContent>
      </w:r>
      <w:r w:rsidRPr="00DF6E7D">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A50F349" wp14:editId="2E91EB12">
                <wp:simplePos x="0" y="0"/>
                <wp:positionH relativeFrom="column">
                  <wp:posOffset>2199640</wp:posOffset>
                </wp:positionH>
                <wp:positionV relativeFrom="paragraph">
                  <wp:posOffset>6985</wp:posOffset>
                </wp:positionV>
                <wp:extent cx="4152900" cy="699135"/>
                <wp:effectExtent l="0" t="0" r="0" b="57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699135"/>
                        </a:xfrm>
                        <a:prstGeom prst="rect">
                          <a:avLst/>
                        </a:prstGeom>
                        <a:noFill/>
                        <a:ln w="9525">
                          <a:noFill/>
                          <a:miter lim="800000"/>
                          <a:headEnd/>
                          <a:tailEnd/>
                        </a:ln>
                      </wps:spPr>
                      <wps:txbx>
                        <w:txbxContent>
                          <w:p w14:paraId="2B984F17" w14:textId="77777777" w:rsidR="003D13B7" w:rsidRDefault="003D13B7" w:rsidP="003D13B7">
                            <w:pPr>
                              <w:spacing w:after="0"/>
                              <w:jc w:val="center"/>
                              <w:rPr>
                                <w:rFonts w:ascii="Brush Script MT" w:hAnsi="Brush Script MT"/>
                                <w:b/>
                                <w:bCs/>
                                <w:sz w:val="44"/>
                                <w:szCs w:val="44"/>
                              </w:rPr>
                            </w:pPr>
                            <w:r w:rsidRPr="0031420B">
                              <w:rPr>
                                <w:rFonts w:ascii="Brush Script MT" w:hAnsi="Brush Script MT"/>
                                <w:b/>
                                <w:bCs/>
                                <w:sz w:val="44"/>
                                <w:szCs w:val="44"/>
                              </w:rPr>
                              <w:t>Your Municipal Communication Resource</w:t>
                            </w:r>
                          </w:p>
                          <w:p w14:paraId="0D1EF05D" w14:textId="77777777" w:rsidR="003D13B7" w:rsidRPr="0031420B" w:rsidRDefault="003D13B7" w:rsidP="003D13B7">
                            <w:pPr>
                              <w:spacing w:after="0"/>
                              <w:jc w:val="center"/>
                              <w:rPr>
                                <w:sz w:val="28"/>
                                <w:szCs w:val="28"/>
                              </w:rPr>
                            </w:pPr>
                            <w:r w:rsidRPr="0031420B">
                              <w:rPr>
                                <w:rFonts w:ascii="Franklin Gothic Demi" w:hAnsi="Franklin Gothic Demi"/>
                                <w:b/>
                                <w:bCs/>
                                <w:sz w:val="28"/>
                                <w:szCs w:val="28"/>
                              </w:rPr>
                              <w:t>Connecting Your Town to Your Residents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0F349" id="_x0000_s1032" type="#_x0000_t202" style="position:absolute;left:0;text-align:left;margin-left:173.2pt;margin-top:.55pt;width:327pt;height:5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" filled="f" stroked="f">
                <v:textbox>
                  <w:txbxContent>
                    <w:p w14:paraId="2B984F17" w14:textId="77777777" w:rsidR="003D13B7" w:rsidRDefault="003D13B7" w:rsidP="003D13B7">
                      <w:pPr>
                        <w:spacing w:after="0"/>
                        <w:jc w:val="center"/>
                        <w:rPr>
                          <w:rFonts w:ascii="Brush Script MT" w:hAnsi="Brush Script MT"/>
                          <w:b/>
                          <w:bCs/>
                          <w:sz w:val="44"/>
                          <w:szCs w:val="44"/>
                        </w:rPr>
                      </w:pPr>
                      <w:r w:rsidRPr="0031420B">
                        <w:rPr>
                          <w:rFonts w:ascii="Brush Script MT" w:hAnsi="Brush Script MT"/>
                          <w:b/>
                          <w:bCs/>
                          <w:sz w:val="44"/>
                          <w:szCs w:val="44"/>
                        </w:rPr>
                        <w:t>Your Municipal Communication Resource</w:t>
                      </w:r>
                    </w:p>
                    <w:p w14:paraId="0D1EF05D" w14:textId="77777777" w:rsidR="003D13B7" w:rsidRPr="0031420B" w:rsidRDefault="003D13B7" w:rsidP="003D13B7">
                      <w:pPr>
                        <w:spacing w:after="0"/>
                        <w:jc w:val="center"/>
                        <w:rPr>
                          <w:sz w:val="28"/>
                          <w:szCs w:val="28"/>
                        </w:rPr>
                      </w:pPr>
                      <w:r w:rsidRPr="0031420B">
                        <w:rPr>
                          <w:rFonts w:ascii="Franklin Gothic Demi" w:hAnsi="Franklin Gothic Demi"/>
                          <w:b/>
                          <w:bCs/>
                          <w:sz w:val="28"/>
                          <w:szCs w:val="28"/>
                        </w:rPr>
                        <w:t>Connecting Your Town to Your Residents</w:t>
                      </w:r>
                    </w:p>
                  </w:txbxContent>
                </v:textbox>
              </v:shape>
            </w:pict>
          </mc:Fallback>
        </mc:AlternateContent>
      </w:r>
    </w:p>
    <w:p w14:paraId="5D5E50B8" w14:textId="77777777" w:rsidR="003D13B7" w:rsidRPr="00286B5E" w:rsidRDefault="003D13B7" w:rsidP="003D13B7">
      <w:pPr>
        <w:spacing w:after="0"/>
        <w:rPr>
          <w:rFonts w:ascii="Helvetica" w:hAnsi="Helvetica" w:cs="Helvetica"/>
          <w:color w:val="333333"/>
          <w:sz w:val="16"/>
          <w:szCs w:val="16"/>
          <w:shd w:val="clear" w:color="auto" w:fill="FFFFFF"/>
        </w:rPr>
      </w:pPr>
    </w:p>
    <w:p w14:paraId="064B9C15" w14:textId="77777777" w:rsidR="003D13B7" w:rsidRPr="001C697E" w:rsidRDefault="003D13B7" w:rsidP="003D13B7">
      <w:pPr>
        <w:autoSpaceDE w:val="0"/>
        <w:autoSpaceDN w:val="0"/>
        <w:adjustRightInd w:val="0"/>
        <w:spacing w:after="0"/>
        <w:rPr>
          <w:rFonts w:eastAsia="Times New Roman" w:cstheme="minorHAnsi"/>
          <w:b/>
          <w:bCs/>
          <w:sz w:val="28"/>
          <w:szCs w:val="28"/>
        </w:rPr>
      </w:pPr>
    </w:p>
    <w:p w14:paraId="1DAF8110" w14:textId="77777777" w:rsidR="003D13B7" w:rsidRPr="001C697E" w:rsidRDefault="003D13B7" w:rsidP="003D13B7">
      <w:pPr>
        <w:autoSpaceDE w:val="0"/>
        <w:autoSpaceDN w:val="0"/>
        <w:adjustRightInd w:val="0"/>
        <w:spacing w:after="0"/>
        <w:rPr>
          <w:rFonts w:eastAsia="Times New Roman" w:cstheme="minorHAnsi"/>
          <w:sz w:val="20"/>
          <w:szCs w:val="20"/>
        </w:rPr>
      </w:pPr>
    </w:p>
    <w:p w14:paraId="70F6F576" w14:textId="77777777" w:rsidR="003D13B7" w:rsidRPr="00694589" w:rsidRDefault="003D13B7" w:rsidP="003D13B7">
      <w:pPr>
        <w:autoSpaceDE w:val="0"/>
        <w:autoSpaceDN w:val="0"/>
        <w:adjustRightInd w:val="0"/>
        <w:spacing w:after="0"/>
        <w:rPr>
          <w:rFonts w:eastAsia="Times New Roman" w:cstheme="minorHAnsi"/>
          <w:sz w:val="20"/>
          <w:szCs w:val="20"/>
        </w:rPr>
      </w:pPr>
      <w:r w:rsidRPr="003900B8">
        <w:rPr>
          <w:rFonts w:asciiTheme="majorHAnsi" w:hAnsiTheme="majorHAnsi"/>
          <w:b/>
          <w:noProof/>
          <w:sz w:val="16"/>
          <w:szCs w:val="16"/>
        </w:rPr>
        <w:drawing>
          <wp:anchor distT="0" distB="0" distL="114300" distR="114300" simplePos="0" relativeHeight="251676672" behindDoc="1" locked="0" layoutInCell="1" allowOverlap="1" wp14:anchorId="2EF3EA2E" wp14:editId="5E6BBBFA">
            <wp:simplePos x="0" y="0"/>
            <wp:positionH relativeFrom="margin">
              <wp:align>right</wp:align>
            </wp:positionH>
            <wp:positionV relativeFrom="paragraph">
              <wp:posOffset>6350</wp:posOffset>
            </wp:positionV>
            <wp:extent cx="786765" cy="928370"/>
            <wp:effectExtent l="0" t="0" r="0" b="5080"/>
            <wp:wrapTight wrapText="bothSides">
              <wp:wrapPolygon edited="0">
                <wp:start x="0" y="0"/>
                <wp:lineTo x="0" y="21275"/>
                <wp:lineTo x="20920" y="21275"/>
                <wp:lineTo x="20920" y="0"/>
                <wp:lineTo x="0" y="0"/>
              </wp:wrapPolygon>
            </wp:wrapTight>
            <wp:docPr id="23" name="Picture 23" descr="E:\Conf 10-14\Conference 13\Workshops\Photos\Bob Duthaler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f 10-14\Conference 13\Workshops\Photos\Bob Duthaler - Copy.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4924" t="7525" r="32033" b="23252"/>
                    <a:stretch/>
                  </pic:blipFill>
                  <pic:spPr bwMode="auto">
                    <a:xfrm>
                      <a:off x="0" y="0"/>
                      <a:ext cx="786765" cy="92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00241" w14:textId="1BC201B3" w:rsidR="003D13B7" w:rsidRDefault="00C91D30" w:rsidP="003D13B7">
      <w:pPr>
        <w:spacing w:after="0"/>
        <w:rPr>
          <w:rFonts w:eastAsia="Times New Roman" w:cstheme="minorHAnsi"/>
          <w:b/>
          <w:bCs/>
          <w:color w:val="333333"/>
          <w:sz w:val="24"/>
          <w:szCs w:val="24"/>
        </w:rPr>
      </w:pPr>
      <w:r w:rsidRPr="00C91D30">
        <w:rPr>
          <w:rFonts w:eastAsia="Times New Roman" w:cstheme="minorHAnsi"/>
          <w:b/>
          <w:bCs/>
          <w:color w:val="333333"/>
          <w:sz w:val="24"/>
          <w:szCs w:val="24"/>
        </w:rPr>
        <w:t>Staying Active With JAG All Summer Long</w:t>
      </w:r>
    </w:p>
    <w:p w14:paraId="41222EA1" w14:textId="77777777" w:rsidR="002721A4" w:rsidRPr="00694589" w:rsidRDefault="002721A4" w:rsidP="003D13B7">
      <w:pPr>
        <w:spacing w:after="0"/>
        <w:rPr>
          <w:rFonts w:eastAsia="Times New Roman" w:cstheme="minorHAnsi"/>
          <w:color w:val="333333"/>
          <w:sz w:val="16"/>
          <w:szCs w:val="16"/>
        </w:rPr>
      </w:pPr>
    </w:p>
    <w:p w14:paraId="2ED510A1" w14:textId="77777777" w:rsidR="00C91D30" w:rsidRPr="002A2665" w:rsidRDefault="00C91D30" w:rsidP="00C91D30">
      <w:pPr>
        <w:spacing w:after="120"/>
        <w:rPr>
          <w:rFonts w:eastAsia="Times New Roman" w:cstheme="minorHAnsi"/>
          <w:color w:val="000000" w:themeColor="text1"/>
          <w:sz w:val="21"/>
          <w:szCs w:val="21"/>
        </w:rPr>
      </w:pPr>
      <w:r w:rsidRPr="002A2665">
        <w:rPr>
          <w:rFonts w:eastAsia="Times New Roman" w:cstheme="minorHAnsi"/>
          <w:color w:val="000000" w:themeColor="text1"/>
          <w:sz w:val="21"/>
          <w:szCs w:val="21"/>
        </w:rPr>
        <w:t>JAG understands the importance of keeping its members active, up to date and constantly informed.  Although we do not have regularly scheduled membership meetings during the months of July and August, we will continue of have Webinars and Virtual Hangs.  We are looking for September to be our first in person meeting, or perhaps a hybrid version of in person and virtual.  JAG as an organization will continue to help you be one of those stations that thrives and becomes essential for both the municipality/school and the community and we will do it in a manner that is safe for our members and under the guidelines set forth by health officials and the state.</w:t>
      </w:r>
    </w:p>
    <w:p w14:paraId="745985BB" w14:textId="2E27867A" w:rsidR="00C91D30" w:rsidRPr="002A2665" w:rsidRDefault="00C91D30" w:rsidP="00C91D30">
      <w:pPr>
        <w:spacing w:after="120"/>
        <w:rPr>
          <w:rFonts w:eastAsia="Times New Roman" w:cstheme="minorHAnsi"/>
          <w:color w:val="000000" w:themeColor="text1"/>
          <w:sz w:val="21"/>
          <w:szCs w:val="21"/>
        </w:rPr>
      </w:pPr>
      <w:r w:rsidRPr="002A2665">
        <w:rPr>
          <w:rFonts w:eastAsia="Times New Roman" w:cstheme="minorHAnsi"/>
          <w:color w:val="000000" w:themeColor="text1"/>
          <w:sz w:val="21"/>
          <w:szCs w:val="21"/>
        </w:rPr>
        <w:t xml:space="preserve">Join us Wednesday, June </w:t>
      </w:r>
      <w:r w:rsidR="00D75D3A">
        <w:rPr>
          <w:rFonts w:eastAsia="Times New Roman" w:cstheme="minorHAnsi"/>
          <w:color w:val="000000" w:themeColor="text1"/>
          <w:sz w:val="21"/>
          <w:szCs w:val="21"/>
        </w:rPr>
        <w:t>17</w:t>
      </w:r>
      <w:r w:rsidRPr="002A2665">
        <w:rPr>
          <w:rFonts w:eastAsia="Times New Roman" w:cstheme="minorHAnsi"/>
          <w:color w:val="000000" w:themeColor="text1"/>
          <w:sz w:val="21"/>
          <w:szCs w:val="21"/>
        </w:rPr>
        <w:t xml:space="preserve">th for our webinar </w:t>
      </w:r>
      <w:r w:rsidR="00AE0A4F" w:rsidRPr="002A2665">
        <w:rPr>
          <w:rFonts w:eastAsia="Times New Roman" w:cstheme="minorHAnsi"/>
          <w:color w:val="000000" w:themeColor="text1"/>
          <w:sz w:val="21"/>
          <w:szCs w:val="21"/>
        </w:rPr>
        <w:t xml:space="preserve">where </w:t>
      </w:r>
      <w:r w:rsidRPr="002A2665">
        <w:rPr>
          <w:rFonts w:eastAsia="Times New Roman" w:cstheme="minorHAnsi"/>
          <w:color w:val="000000" w:themeColor="text1"/>
          <w:sz w:val="21"/>
          <w:szCs w:val="21"/>
        </w:rPr>
        <w:t>we will discuss the Legislative/FCC landscape with NATOA General Council Nancy Werner and JAG General Council Ken Fellman.  Not even the COVID crisis can stop action on the hill.  This is a must attend webinar for all members.  An invite has already gone out.  Please check your email for more details.  In addition, I continue to hold impromptu, informal online sessions</w:t>
      </w:r>
      <w:r w:rsidR="00AE0A4F" w:rsidRPr="002A2665">
        <w:rPr>
          <w:rFonts w:eastAsia="Times New Roman" w:cstheme="minorHAnsi"/>
          <w:color w:val="000000" w:themeColor="text1"/>
          <w:sz w:val="21"/>
          <w:szCs w:val="21"/>
        </w:rPr>
        <w:t>, including one on Friday, June 12</w:t>
      </w:r>
      <w:r w:rsidR="00AE0A4F" w:rsidRPr="002A2665">
        <w:rPr>
          <w:rFonts w:eastAsia="Times New Roman" w:cstheme="minorHAnsi"/>
          <w:color w:val="000000" w:themeColor="text1"/>
          <w:sz w:val="21"/>
          <w:szCs w:val="21"/>
          <w:vertAlign w:val="superscript"/>
        </w:rPr>
        <w:t>th</w:t>
      </w:r>
      <w:r w:rsidR="00AE0A4F" w:rsidRPr="002A2665">
        <w:rPr>
          <w:rFonts w:eastAsia="Times New Roman" w:cstheme="minorHAnsi"/>
          <w:color w:val="000000" w:themeColor="text1"/>
          <w:sz w:val="21"/>
          <w:szCs w:val="21"/>
        </w:rPr>
        <w:t xml:space="preserve"> at 4 pm. </w:t>
      </w:r>
      <w:r w:rsidRPr="002A2665">
        <w:rPr>
          <w:rFonts w:eastAsia="Times New Roman" w:cstheme="minorHAnsi"/>
          <w:color w:val="000000" w:themeColor="text1"/>
          <w:sz w:val="21"/>
          <w:szCs w:val="21"/>
        </w:rPr>
        <w:t xml:space="preserve"> The purpose of these is sometimes to talk about a particular subject matter, find out how stations are operating in these new times or just to gather, talk and perhaps have a little social “happy hour” to break things up.  These sessions are like our discussion and assistance session at our meetings on steroids.  Please check your email for invite</w:t>
      </w:r>
      <w:r w:rsidR="00AE0A4F" w:rsidRPr="002A2665">
        <w:rPr>
          <w:rFonts w:eastAsia="Times New Roman" w:cstheme="minorHAnsi"/>
          <w:color w:val="000000" w:themeColor="text1"/>
          <w:sz w:val="21"/>
          <w:szCs w:val="21"/>
        </w:rPr>
        <w:t>s</w:t>
      </w:r>
      <w:r w:rsidRPr="002A2665">
        <w:rPr>
          <w:rFonts w:eastAsia="Times New Roman" w:cstheme="minorHAnsi"/>
          <w:color w:val="000000" w:themeColor="text1"/>
          <w:sz w:val="21"/>
          <w:szCs w:val="21"/>
        </w:rPr>
        <w:t>, they may pop up on short notice.  So far we have held two successful sessions that have been well attended.  Please join us for our next one.</w:t>
      </w:r>
    </w:p>
    <w:p w14:paraId="3B97140D" w14:textId="4806ED06" w:rsidR="00C91D30" w:rsidRPr="002A2665" w:rsidRDefault="00C91D30" w:rsidP="00C91D30">
      <w:pPr>
        <w:spacing w:after="120"/>
        <w:rPr>
          <w:rFonts w:eastAsia="Times New Roman" w:cstheme="minorHAnsi"/>
          <w:color w:val="000000" w:themeColor="text1"/>
          <w:sz w:val="21"/>
          <w:szCs w:val="21"/>
        </w:rPr>
      </w:pPr>
      <w:r w:rsidRPr="002A2665">
        <w:rPr>
          <w:rFonts w:eastAsia="Times New Roman" w:cstheme="minorHAnsi"/>
          <w:color w:val="000000" w:themeColor="text1"/>
          <w:sz w:val="21"/>
          <w:szCs w:val="21"/>
        </w:rPr>
        <w:t xml:space="preserve">We </w:t>
      </w:r>
      <w:r w:rsidR="00AE0A4F" w:rsidRPr="002A2665">
        <w:rPr>
          <w:rFonts w:eastAsia="Times New Roman" w:cstheme="minorHAnsi"/>
          <w:color w:val="000000" w:themeColor="text1"/>
          <w:sz w:val="21"/>
          <w:szCs w:val="21"/>
        </w:rPr>
        <w:t xml:space="preserve">are continuing </w:t>
      </w:r>
      <w:r w:rsidRPr="002A2665">
        <w:rPr>
          <w:rFonts w:eastAsia="Times New Roman" w:cstheme="minorHAnsi"/>
          <w:color w:val="000000" w:themeColor="text1"/>
          <w:sz w:val="21"/>
          <w:szCs w:val="21"/>
        </w:rPr>
        <w:t>with our new streamlined meetings, moving the order of discussion items and try</w:t>
      </w:r>
      <w:r w:rsidR="00AE0A4F" w:rsidRPr="002A2665">
        <w:rPr>
          <w:rFonts w:eastAsia="Times New Roman" w:cstheme="minorHAnsi"/>
          <w:color w:val="000000" w:themeColor="text1"/>
          <w:sz w:val="21"/>
          <w:szCs w:val="21"/>
        </w:rPr>
        <w:t>ing</w:t>
      </w:r>
      <w:r w:rsidRPr="002A2665">
        <w:rPr>
          <w:rFonts w:eastAsia="Times New Roman" w:cstheme="minorHAnsi"/>
          <w:color w:val="000000" w:themeColor="text1"/>
          <w:sz w:val="21"/>
          <w:szCs w:val="21"/>
        </w:rPr>
        <w:t xml:space="preserve"> to make this a more enjoyable session for our members.  All committee reports will be sent out with the Agenda prior to the meetings, giving members a chance to read up on committees and ask specific questions to committee chairs.  In addition, each meeting has a special discussion topic, allowing all members to engage each other on this specific topic.  This month our topic will be “Transitioning Back To Live Meetings.” </w:t>
      </w:r>
    </w:p>
    <w:p w14:paraId="623E49B2" w14:textId="4BE129A1" w:rsidR="00C91D30" w:rsidRPr="002A2665" w:rsidRDefault="00C91D30" w:rsidP="00C91D30">
      <w:pPr>
        <w:spacing w:after="120"/>
        <w:rPr>
          <w:rFonts w:eastAsia="Times New Roman" w:cstheme="minorHAnsi"/>
          <w:color w:val="000000" w:themeColor="text1"/>
          <w:sz w:val="21"/>
          <w:szCs w:val="21"/>
        </w:rPr>
      </w:pPr>
      <w:r w:rsidRPr="002A2665">
        <w:rPr>
          <w:rFonts w:eastAsia="Times New Roman" w:cstheme="minorHAnsi"/>
          <w:color w:val="000000" w:themeColor="text1"/>
          <w:sz w:val="21"/>
          <w:szCs w:val="21"/>
        </w:rPr>
        <w:t>Hopefully June will be JAG’s last all virtual meeting.  Hopefully we will have a combination virtual and onsite meeting depending completely on health restrictions and what is best for the safety of all our members.  Until that time, we ask that all members be on the lookout for the online meeting agenda, participate online preferabl</w:t>
      </w:r>
      <w:r w:rsidR="00AE0A4F" w:rsidRPr="002A2665">
        <w:rPr>
          <w:rFonts w:eastAsia="Times New Roman" w:cstheme="minorHAnsi"/>
          <w:color w:val="000000" w:themeColor="text1"/>
          <w:sz w:val="21"/>
          <w:szCs w:val="21"/>
        </w:rPr>
        <w:t>y</w:t>
      </w:r>
      <w:r w:rsidRPr="002A2665">
        <w:rPr>
          <w:rFonts w:eastAsia="Times New Roman" w:cstheme="minorHAnsi"/>
          <w:color w:val="000000" w:themeColor="text1"/>
          <w:sz w:val="21"/>
          <w:szCs w:val="21"/>
        </w:rPr>
        <w:t xml:space="preserve"> and as a last resort, call in.  Should you ever have difficulty trying to get in, please send me an email at bduthaler@jagonline.org or text me at (973) 476-5747.  I will do my best to help you get connected.  Please understand this is a new situation for all of us, there could be some bumps in the road, but we will do our best to get on track and work through it.</w:t>
      </w:r>
    </w:p>
    <w:p w14:paraId="07DE1438" w14:textId="76D0082B" w:rsidR="00C91D30" w:rsidRPr="002A2665" w:rsidRDefault="00C91D30" w:rsidP="00C91D30">
      <w:pPr>
        <w:spacing w:after="120"/>
        <w:rPr>
          <w:rFonts w:eastAsia="Times New Roman" w:cstheme="minorHAnsi"/>
          <w:color w:val="000000" w:themeColor="text1"/>
          <w:sz w:val="21"/>
          <w:szCs w:val="21"/>
        </w:rPr>
      </w:pPr>
      <w:r w:rsidRPr="002A2665">
        <w:rPr>
          <w:rFonts w:eastAsia="Times New Roman" w:cstheme="minorHAnsi"/>
          <w:color w:val="000000" w:themeColor="text1"/>
          <w:sz w:val="21"/>
          <w:szCs w:val="21"/>
        </w:rPr>
        <w:t>Finally, as I mention each month in my article, JAG as an organization is a very social group.  Face to face interaction at this point continue</w:t>
      </w:r>
      <w:r w:rsidR="00AE0A4F" w:rsidRPr="002A2665">
        <w:rPr>
          <w:rFonts w:eastAsia="Times New Roman" w:cstheme="minorHAnsi"/>
          <w:color w:val="000000" w:themeColor="text1"/>
          <w:sz w:val="21"/>
          <w:szCs w:val="21"/>
        </w:rPr>
        <w:t>s</w:t>
      </w:r>
      <w:r w:rsidRPr="002A2665">
        <w:rPr>
          <w:rFonts w:eastAsia="Times New Roman" w:cstheme="minorHAnsi"/>
          <w:color w:val="000000" w:themeColor="text1"/>
          <w:sz w:val="21"/>
          <w:szCs w:val="21"/>
        </w:rPr>
        <w:t xml:space="preserve"> to not be possible but there are work arounds.  I encourage you to take part in these events, impromptu online gatherings and perhaps an online happy hour!  Stay Home, Stay Safe and make the most of this time with your family and loved ones.</w:t>
      </w:r>
    </w:p>
    <w:p w14:paraId="3AA84FF2" w14:textId="50A5E8BA" w:rsidR="003D13B7" w:rsidRPr="002A2665" w:rsidRDefault="003D13B7" w:rsidP="003D13B7">
      <w:pPr>
        <w:spacing w:after="120"/>
        <w:rPr>
          <w:rFonts w:eastAsia="Times New Roman" w:cstheme="minorHAnsi"/>
          <w:color w:val="000000" w:themeColor="text1"/>
          <w:sz w:val="21"/>
          <w:szCs w:val="21"/>
        </w:rPr>
      </w:pPr>
      <w:r w:rsidRPr="002A2665">
        <w:rPr>
          <w:rFonts w:eastAsia="Times New Roman" w:cstheme="minorHAnsi"/>
          <w:color w:val="000000" w:themeColor="text1"/>
          <w:sz w:val="21"/>
          <w:szCs w:val="21"/>
        </w:rPr>
        <w:t>Bob Duthaler</w:t>
      </w:r>
    </w:p>
    <w:p w14:paraId="660FBFBE" w14:textId="77777777" w:rsidR="003D13B7" w:rsidRPr="002A2665" w:rsidRDefault="003D13B7" w:rsidP="003D13B7">
      <w:pPr>
        <w:spacing w:after="120"/>
        <w:rPr>
          <w:rFonts w:eastAsia="Times New Roman" w:cstheme="minorHAnsi"/>
          <w:color w:val="000000" w:themeColor="text1"/>
          <w:sz w:val="21"/>
          <w:szCs w:val="21"/>
        </w:rPr>
      </w:pPr>
      <w:r w:rsidRPr="002A2665">
        <w:rPr>
          <w:rFonts w:eastAsia="Times New Roman" w:cstheme="minorHAnsi"/>
          <w:color w:val="000000" w:themeColor="text1"/>
          <w:sz w:val="21"/>
          <w:szCs w:val="21"/>
        </w:rPr>
        <w:t>President, Jersey Access Group</w:t>
      </w:r>
      <w:r w:rsidRPr="002A2665">
        <w:rPr>
          <w:rFonts w:eastAsia="Times New Roman" w:cstheme="minorHAnsi"/>
          <w:color w:val="000000" w:themeColor="text1"/>
          <w:sz w:val="21"/>
          <w:szCs w:val="21"/>
        </w:rPr>
        <w:br w:type="page"/>
      </w:r>
    </w:p>
    <w:p w14:paraId="053BCB25" w14:textId="370018EB" w:rsidR="003D13B7" w:rsidRDefault="003D13B7" w:rsidP="003D13B7">
      <w:pPr>
        <w:pStyle w:val="Body"/>
        <w:rPr>
          <w:rFonts w:asciiTheme="majorHAnsi" w:hAnsiTheme="majorHAnsi"/>
          <w:b/>
          <w:sz w:val="32"/>
          <w:szCs w:val="32"/>
        </w:rPr>
      </w:pPr>
      <w:r>
        <w:rPr>
          <w:noProof/>
        </w:rPr>
        <w:lastRenderedPageBreak/>
        <mc:AlternateContent>
          <mc:Choice Requires="wps">
            <w:drawing>
              <wp:anchor distT="36576" distB="36576" distL="36576" distR="36576" simplePos="0" relativeHeight="251681792" behindDoc="1" locked="0" layoutInCell="1" allowOverlap="1" wp14:anchorId="66175AC8" wp14:editId="29029941">
                <wp:simplePos x="0" y="0"/>
                <wp:positionH relativeFrom="margin">
                  <wp:align>left</wp:align>
                </wp:positionH>
                <wp:positionV relativeFrom="paragraph">
                  <wp:posOffset>0</wp:posOffset>
                </wp:positionV>
                <wp:extent cx="6924675" cy="468630"/>
                <wp:effectExtent l="0" t="0" r="9525" b="762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468630"/>
                        </a:xfrm>
                        <a:prstGeom prst="rect">
                          <a:avLst/>
                        </a:prstGeom>
                        <a:gradFill flip="none" rotWithShape="1">
                          <a:gsLst>
                            <a:gs pos="0">
                              <a:srgbClr val="009DD9"/>
                            </a:gs>
                            <a:gs pos="100000">
                              <a:srgbClr val="FFFFFF"/>
                            </a:gs>
                          </a:gsLst>
                          <a:lin ang="0" scaled="1"/>
                          <a:tileRect/>
                        </a:gra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1E40A" id="Rectangle 10" o:spid="_x0000_s1026" style="position:absolute;margin-left:0;margin-top:0;width:545.25pt;height:36.9pt;z-index:-25163468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" fillcolor="#009dd9" stroked="f">
                <v:fill rotate="t" angle="90" focus="100%" type="gradient"/>
                <v:textbox inset="2.88pt,2.88pt,2.88pt,2.88pt"/>
                <w10:wrap anchorx="margin"/>
              </v:rect>
            </w:pict>
          </mc:Fallback>
        </mc:AlternateContent>
      </w:r>
      <w:r>
        <w:rPr>
          <w:rFonts w:asciiTheme="majorHAnsi" w:hAnsiTheme="majorHAnsi"/>
          <w:b/>
          <w:sz w:val="24"/>
          <w:szCs w:val="24"/>
        </w:rPr>
        <w:t xml:space="preserve"> </w:t>
      </w:r>
      <w:r>
        <w:rPr>
          <w:rFonts w:asciiTheme="majorHAnsi" w:hAnsiTheme="majorHAnsi" w:cs="Helvetica"/>
          <w:b/>
          <w:sz w:val="32"/>
          <w:szCs w:val="32"/>
        </w:rPr>
        <w:t>Executive Committees</w:t>
      </w:r>
      <w:r>
        <w:rPr>
          <w:rFonts w:asciiTheme="majorHAnsi" w:hAnsiTheme="majorHAnsi" w:cs="Helvetica"/>
          <w:b/>
          <w:sz w:val="32"/>
          <w:szCs w:val="32"/>
        </w:rPr>
        <w:tab/>
      </w:r>
      <w:r>
        <w:rPr>
          <w:rFonts w:asciiTheme="majorHAnsi" w:hAnsiTheme="majorHAnsi" w:cs="Helvetica"/>
          <w:b/>
          <w:sz w:val="32"/>
          <w:szCs w:val="32"/>
        </w:rPr>
        <w:tab/>
      </w:r>
      <w:r>
        <w:rPr>
          <w:rFonts w:asciiTheme="majorHAnsi" w:hAnsiTheme="majorHAnsi" w:cs="Helvetica"/>
          <w:b/>
          <w:sz w:val="32"/>
          <w:szCs w:val="32"/>
        </w:rPr>
        <w:tab/>
      </w:r>
      <w:r>
        <w:rPr>
          <w:rFonts w:asciiTheme="majorHAnsi" w:hAnsiTheme="majorHAnsi" w:cs="Helvetica"/>
          <w:b/>
          <w:sz w:val="32"/>
          <w:szCs w:val="32"/>
        </w:rPr>
        <w:tab/>
      </w:r>
      <w:r>
        <w:rPr>
          <w:rFonts w:asciiTheme="majorHAnsi" w:hAnsiTheme="majorHAnsi" w:cs="Helvetica"/>
          <w:b/>
          <w:sz w:val="32"/>
          <w:szCs w:val="32"/>
        </w:rPr>
        <w:tab/>
      </w:r>
      <w:r w:rsidR="00A03DA8">
        <w:rPr>
          <w:rFonts w:asciiTheme="majorHAnsi" w:hAnsiTheme="majorHAnsi"/>
          <w:b/>
          <w:sz w:val="32"/>
          <w:szCs w:val="32"/>
        </w:rPr>
        <w:tab/>
        <w:t xml:space="preserve">       </w:t>
      </w:r>
      <w:r>
        <w:rPr>
          <w:rFonts w:asciiTheme="majorHAnsi" w:hAnsiTheme="majorHAnsi"/>
          <w:b/>
          <w:sz w:val="32"/>
          <w:szCs w:val="32"/>
        </w:rPr>
        <w:t>General Meeting Agenda</w:t>
      </w:r>
    </w:p>
    <w:p w14:paraId="61ED0C3A" w14:textId="77777777" w:rsidR="003D13B7" w:rsidRDefault="003D13B7" w:rsidP="003D13B7">
      <w:pPr>
        <w:spacing w:after="120"/>
        <w:rPr>
          <w:rFonts w:eastAsia="Times New Roman" w:cstheme="minorHAnsi"/>
          <w:sz w:val="21"/>
          <w:szCs w:val="21"/>
        </w:rPr>
      </w:pPr>
      <w:r>
        <w:rPr>
          <w:b/>
          <w:sz w:val="24"/>
          <w:szCs w:val="24"/>
        </w:rPr>
        <w:t xml:space="preserve"> Bob Duthaler, President</w:t>
      </w:r>
    </w:p>
    <w:p w14:paraId="5DFAF957" w14:textId="77777777" w:rsidR="003D13B7" w:rsidRPr="00F94E2E" w:rsidRDefault="003D13B7" w:rsidP="003D13B7">
      <w:pPr>
        <w:autoSpaceDE w:val="0"/>
        <w:autoSpaceDN w:val="0"/>
        <w:adjustRightInd w:val="0"/>
        <w:spacing w:after="0"/>
        <w:jc w:val="center"/>
        <w:rPr>
          <w:rFonts w:ascii="TimesNewRomanPSMT" w:eastAsia="Calibri" w:hAnsi="TimesNewRomanPSMT" w:cs="TimesNewRomanPSMT"/>
          <w:color w:val="000000"/>
          <w:sz w:val="16"/>
          <w:szCs w:val="16"/>
        </w:rPr>
      </w:pPr>
      <w:r w:rsidRPr="00F94E2E">
        <w:rPr>
          <w:rFonts w:ascii="TimesNewRomanPSMT" w:eastAsia="Calibri" w:hAnsi="TimesNewRomanPSMT" w:cs="TimesNewRomanPSMT"/>
          <w:noProof/>
          <w:color w:val="000000"/>
          <w:sz w:val="16"/>
          <w:szCs w:val="16"/>
        </w:rPr>
        <w:drawing>
          <wp:inline distT="0" distB="0" distL="0" distR="0" wp14:anchorId="63BE09FC" wp14:editId="0C91EB4E">
            <wp:extent cx="2758440" cy="840105"/>
            <wp:effectExtent l="76200" t="76200" r="137160" b="131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61035" cy="840895"/>
                    </a:xfrm>
                    <a:prstGeom prst="rect">
                      <a:avLst/>
                    </a:prstGeom>
                    <a:ln w="38100" cap="sq">
                      <a:solidFill>
                        <a:srgbClr val="4472C4">
                          <a:lumMod val="75000"/>
                        </a:srgbClr>
                      </a:solidFill>
                      <a:prstDash val="solid"/>
                      <a:miter lim="800000"/>
                    </a:ln>
                    <a:effectLst>
                      <a:outerShdw blurRad="50800" dist="38100" dir="2700000" algn="tl" rotWithShape="0">
                        <a:srgbClr val="000000">
                          <a:alpha val="43000"/>
                        </a:srgbClr>
                      </a:outerShdw>
                    </a:effectLst>
                  </pic:spPr>
                </pic:pic>
              </a:graphicData>
            </a:graphic>
          </wp:inline>
        </w:drawing>
      </w:r>
    </w:p>
    <w:p w14:paraId="003C6A82" w14:textId="77777777" w:rsidR="003D13B7" w:rsidRPr="00F94E2E" w:rsidRDefault="003D13B7" w:rsidP="003D13B7">
      <w:pPr>
        <w:autoSpaceDE w:val="0"/>
        <w:autoSpaceDN w:val="0"/>
        <w:adjustRightInd w:val="0"/>
        <w:spacing w:after="0"/>
        <w:jc w:val="center"/>
        <w:rPr>
          <w:rFonts w:ascii="TimesNewRomanPSMT" w:eastAsia="Calibri" w:hAnsi="TimesNewRomanPSMT" w:cs="TimesNewRomanPSMT"/>
          <w:b/>
          <w:color w:val="000000"/>
          <w:sz w:val="16"/>
          <w:szCs w:val="16"/>
        </w:rPr>
      </w:pPr>
      <w:r w:rsidRPr="00F94E2E">
        <w:rPr>
          <w:rFonts w:ascii="TimesNewRomanPSMT" w:eastAsia="Calibri" w:hAnsi="TimesNewRomanPSMT" w:cs="TimesNewRomanPSMT"/>
          <w:b/>
          <w:color w:val="000000"/>
          <w:sz w:val="16"/>
          <w:szCs w:val="16"/>
        </w:rPr>
        <w:t>P.O. Box 164, Metuchen, New Jersey 08840</w:t>
      </w:r>
    </w:p>
    <w:p w14:paraId="28CE9FEC" w14:textId="77777777" w:rsidR="003D13B7" w:rsidRPr="00F94E2E" w:rsidRDefault="003D13B7" w:rsidP="003D13B7">
      <w:pPr>
        <w:autoSpaceDE w:val="0"/>
        <w:autoSpaceDN w:val="0"/>
        <w:adjustRightInd w:val="0"/>
        <w:spacing w:after="0"/>
        <w:jc w:val="center"/>
        <w:rPr>
          <w:rFonts w:ascii="TimesNewRomanPSMT" w:eastAsia="Calibri" w:hAnsi="TimesNewRomanPSMT" w:cs="TimesNewRomanPSMT"/>
          <w:b/>
          <w:color w:val="0000FF"/>
          <w:sz w:val="16"/>
          <w:szCs w:val="16"/>
        </w:rPr>
      </w:pPr>
      <w:r w:rsidRPr="00F94E2E">
        <w:rPr>
          <w:rFonts w:ascii="TimesNewRomanPSMT" w:eastAsia="Calibri" w:hAnsi="TimesNewRomanPSMT" w:cs="TimesNewRomanPSMT"/>
          <w:b/>
          <w:color w:val="000000"/>
          <w:sz w:val="16"/>
          <w:szCs w:val="16"/>
        </w:rPr>
        <w:t xml:space="preserve">Web Site: </w:t>
      </w:r>
      <w:r w:rsidRPr="00F94E2E">
        <w:rPr>
          <w:rFonts w:ascii="TimesNewRomanPSMT" w:eastAsia="Calibri" w:hAnsi="TimesNewRomanPSMT" w:cs="TimesNewRomanPSMT"/>
          <w:b/>
          <w:color w:val="0000FF"/>
          <w:sz w:val="16"/>
          <w:szCs w:val="16"/>
        </w:rPr>
        <w:t xml:space="preserve">www.jagonline.org  </w:t>
      </w:r>
      <w:r w:rsidRPr="00F94E2E">
        <w:rPr>
          <w:rFonts w:ascii="Wingdings" w:eastAsia="Calibri" w:hAnsi="Wingdings" w:cs="TimesNewRomanPSMT"/>
          <w:b/>
          <w:color w:val="000000"/>
          <w:sz w:val="16"/>
          <w:szCs w:val="16"/>
        </w:rPr>
        <w:t></w:t>
      </w:r>
      <w:r w:rsidRPr="00F94E2E">
        <w:rPr>
          <w:rFonts w:ascii="TimesNewRomanPSMT" w:eastAsia="Calibri" w:hAnsi="TimesNewRomanPSMT" w:cs="TimesNewRomanPSMT"/>
          <w:b/>
          <w:color w:val="0000FF"/>
          <w:sz w:val="16"/>
          <w:szCs w:val="16"/>
        </w:rPr>
        <w:t xml:space="preserve">  </w:t>
      </w:r>
      <w:r w:rsidRPr="00F94E2E">
        <w:rPr>
          <w:rFonts w:ascii="TimesNewRomanPSMT" w:eastAsia="Calibri" w:hAnsi="TimesNewRomanPSMT" w:cs="TimesNewRomanPSMT"/>
          <w:b/>
          <w:color w:val="000000"/>
          <w:sz w:val="16"/>
          <w:szCs w:val="16"/>
        </w:rPr>
        <w:t xml:space="preserve">E-mail: </w:t>
      </w:r>
      <w:r w:rsidRPr="00F94E2E">
        <w:rPr>
          <w:rFonts w:ascii="TimesNewRomanPSMT" w:eastAsia="Calibri" w:hAnsi="TimesNewRomanPSMT" w:cs="TimesNewRomanPSMT"/>
          <w:b/>
          <w:color w:val="0000FF"/>
          <w:sz w:val="16"/>
          <w:szCs w:val="16"/>
        </w:rPr>
        <w:t>JAGinfo@jagonline.org</w:t>
      </w:r>
    </w:p>
    <w:p w14:paraId="19D9D809" w14:textId="77777777" w:rsidR="003D13B7" w:rsidRPr="00F94E2E" w:rsidRDefault="003D13B7" w:rsidP="003D13B7">
      <w:pPr>
        <w:autoSpaceDE w:val="0"/>
        <w:autoSpaceDN w:val="0"/>
        <w:adjustRightInd w:val="0"/>
        <w:spacing w:after="0"/>
        <w:jc w:val="center"/>
        <w:rPr>
          <w:rFonts w:ascii="TimesNewRomanPSMT" w:eastAsia="Calibri" w:hAnsi="TimesNewRomanPSMT" w:cs="TimesNewRomanPSMT"/>
          <w:b/>
          <w:color w:val="000000"/>
          <w:sz w:val="16"/>
          <w:szCs w:val="16"/>
        </w:rPr>
      </w:pPr>
      <w:r w:rsidRPr="00F94E2E">
        <w:rPr>
          <w:rFonts w:ascii="TimesNewRomanPSMT" w:eastAsia="Calibri" w:hAnsi="TimesNewRomanPSMT" w:cs="TimesNewRomanPSMT"/>
          <w:b/>
          <w:color w:val="000000"/>
          <w:sz w:val="16"/>
          <w:szCs w:val="16"/>
        </w:rPr>
        <w:t>NJ Chapter of NATOA &amp; Affiliate of the NJ League of Municipalities</w:t>
      </w:r>
    </w:p>
    <w:p w14:paraId="55419514" w14:textId="77777777" w:rsidR="003D13B7" w:rsidRPr="00F94E2E" w:rsidRDefault="003D13B7" w:rsidP="003D13B7">
      <w:pPr>
        <w:autoSpaceDE w:val="0"/>
        <w:autoSpaceDN w:val="0"/>
        <w:adjustRightInd w:val="0"/>
        <w:spacing w:after="0"/>
        <w:rPr>
          <w:rFonts w:ascii="TimesNewRomanPS-BoldMT" w:eastAsia="Calibri" w:hAnsi="TimesNewRomanPS-BoldMT" w:cs="TimesNewRomanPS-BoldMT"/>
          <w:b/>
          <w:bCs/>
          <w:color w:val="000000"/>
          <w:sz w:val="16"/>
          <w:szCs w:val="16"/>
        </w:rPr>
      </w:pPr>
    </w:p>
    <w:p w14:paraId="500108DD" w14:textId="77777777" w:rsidR="003D13B7" w:rsidRPr="00F94E2E" w:rsidRDefault="003D13B7" w:rsidP="003D13B7">
      <w:pPr>
        <w:autoSpaceDE w:val="0"/>
        <w:autoSpaceDN w:val="0"/>
        <w:adjustRightInd w:val="0"/>
        <w:spacing w:after="0"/>
        <w:ind w:left="-180"/>
        <w:jc w:val="center"/>
        <w:rPr>
          <w:rFonts w:ascii="TimesNewRomanPS-BoldMT" w:eastAsia="Calibri" w:hAnsi="TimesNewRomanPS-BoldMT" w:cs="TimesNewRomanPS-BoldMT"/>
          <w:b/>
          <w:bCs/>
          <w:color w:val="000000"/>
          <w:sz w:val="24"/>
          <w:szCs w:val="24"/>
        </w:rPr>
      </w:pPr>
      <w:r w:rsidRPr="00F94E2E">
        <w:rPr>
          <w:rFonts w:ascii="TimesNewRomanPS-BoldMT" w:eastAsia="Calibri" w:hAnsi="TimesNewRomanPS-BoldMT" w:cs="TimesNewRomanPS-BoldMT"/>
          <w:b/>
          <w:bCs/>
          <w:color w:val="000000"/>
          <w:sz w:val="24"/>
          <w:szCs w:val="24"/>
        </w:rPr>
        <w:t>GENERAL MEETING AGENDA – 12:12pm Start Time</w:t>
      </w:r>
    </w:p>
    <w:p w14:paraId="52BDF601" w14:textId="01F2BAAD" w:rsidR="003D13B7" w:rsidRPr="00577CF8" w:rsidRDefault="003D13B7" w:rsidP="003D13B7">
      <w:pPr>
        <w:spacing w:after="200" w:line="276" w:lineRule="auto"/>
        <w:jc w:val="center"/>
        <w:rPr>
          <w:rFonts w:ascii="Arial" w:eastAsia="Calibri" w:hAnsi="Arial" w:cs="Times New Roman"/>
          <w:b/>
          <w:color w:val="000000" w:themeColor="text1"/>
          <w:szCs w:val="24"/>
          <w:u w:val="single"/>
        </w:rPr>
      </w:pPr>
      <w:r w:rsidRPr="00577CF8">
        <w:rPr>
          <w:rFonts w:ascii="TimesNewRomanPS-BoldMT" w:eastAsia="Calibri" w:hAnsi="TimesNewRomanPS-BoldMT" w:cs="TimesNewRomanPS-BoldMT"/>
          <w:b/>
          <w:bCs/>
          <w:i/>
          <w:color w:val="000000" w:themeColor="text1"/>
        </w:rPr>
        <w:t xml:space="preserve">Wednesday, </w:t>
      </w:r>
      <w:r w:rsidR="006A5BDD">
        <w:rPr>
          <w:rFonts w:ascii="TimesNewRomanPS-BoldMT" w:eastAsia="Calibri" w:hAnsi="TimesNewRomanPS-BoldMT" w:cs="TimesNewRomanPS-BoldMT"/>
          <w:b/>
          <w:bCs/>
          <w:i/>
          <w:color w:val="000000" w:themeColor="text1"/>
        </w:rPr>
        <w:t>June 24</w:t>
      </w:r>
      <w:r>
        <w:rPr>
          <w:rFonts w:ascii="TimesNewRomanPS-BoldMT" w:eastAsia="Calibri" w:hAnsi="TimesNewRomanPS-BoldMT" w:cs="TimesNewRomanPS-BoldMT"/>
          <w:b/>
          <w:bCs/>
          <w:i/>
          <w:color w:val="000000" w:themeColor="text1"/>
        </w:rPr>
        <w:t>, 2020</w:t>
      </w:r>
    </w:p>
    <w:p w14:paraId="5C935788" w14:textId="2F90EF04" w:rsidR="003D13B7" w:rsidRPr="00F94E2E" w:rsidRDefault="003D13B7" w:rsidP="003D13B7">
      <w:pPr>
        <w:autoSpaceDE w:val="0"/>
        <w:autoSpaceDN w:val="0"/>
        <w:adjustRightInd w:val="0"/>
        <w:spacing w:after="60"/>
        <w:rPr>
          <w:rFonts w:ascii="Times New Roman" w:eastAsia="Calibri" w:hAnsi="Times New Roman" w:cs="Times New Roman"/>
          <w:color w:val="000000"/>
        </w:rPr>
      </w:pPr>
      <w:r w:rsidRPr="00F94E2E">
        <w:rPr>
          <w:rFonts w:ascii="Times New Roman" w:eastAsia="Calibri" w:hAnsi="Times New Roman" w:cs="Times New Roman"/>
          <w:color w:val="000000"/>
        </w:rPr>
        <w:t>12:12-12:</w:t>
      </w:r>
      <w:r w:rsidR="000801D5">
        <w:rPr>
          <w:rFonts w:ascii="Times New Roman" w:eastAsia="Calibri" w:hAnsi="Times New Roman" w:cs="Times New Roman"/>
          <w:color w:val="000000"/>
        </w:rPr>
        <w:t>2</w:t>
      </w:r>
      <w:r w:rsidRPr="00F94E2E">
        <w:rPr>
          <w:rFonts w:ascii="Times New Roman" w:eastAsia="Calibri" w:hAnsi="Times New Roman" w:cs="Times New Roman"/>
          <w:color w:val="000000"/>
        </w:rPr>
        <w:t>0</w:t>
      </w:r>
      <w:r w:rsidRPr="00F94E2E">
        <w:rPr>
          <w:rFonts w:ascii="Times New Roman" w:eastAsia="Calibri" w:hAnsi="Times New Roman" w:cs="Times New Roman"/>
          <w:color w:val="000000"/>
          <w:sz w:val="4"/>
          <w:szCs w:val="4"/>
        </w:rPr>
        <w:t xml:space="preserve"> </w:t>
      </w:r>
      <w:r w:rsidRPr="00F94E2E">
        <w:rPr>
          <w:rFonts w:ascii="Times New Roman" w:eastAsia="Calibri" w:hAnsi="Times New Roman" w:cs="Times New Roman"/>
          <w:color w:val="000000"/>
        </w:rPr>
        <w:t xml:space="preserve">p.m.   </w:t>
      </w:r>
      <w:r w:rsidRPr="00F94E2E">
        <w:rPr>
          <w:rFonts w:ascii="Times New Roman" w:eastAsia="Calibri" w:hAnsi="Times New Roman" w:cs="Times New Roman"/>
          <w:i/>
          <w:color w:val="000000"/>
        </w:rPr>
        <w:t>*Welcome*</w:t>
      </w:r>
    </w:p>
    <w:p w14:paraId="1B91EE13" w14:textId="77777777" w:rsidR="003D13B7" w:rsidRPr="00F94E2E" w:rsidRDefault="003D13B7" w:rsidP="003D13B7">
      <w:pPr>
        <w:numPr>
          <w:ilvl w:val="0"/>
          <w:numId w:val="2"/>
        </w:numPr>
        <w:autoSpaceDE w:val="0"/>
        <w:autoSpaceDN w:val="0"/>
        <w:adjustRightInd w:val="0"/>
        <w:spacing w:after="120" w:line="276" w:lineRule="auto"/>
        <w:contextualSpacing/>
        <w:rPr>
          <w:rFonts w:ascii="Times New Roman" w:eastAsia="Calibri" w:hAnsi="Times New Roman" w:cs="Times New Roman"/>
          <w:color w:val="000000"/>
        </w:rPr>
      </w:pPr>
      <w:r w:rsidRPr="00F94E2E">
        <w:rPr>
          <w:rFonts w:ascii="Times New Roman" w:eastAsia="Calibri" w:hAnsi="Times New Roman" w:cs="Times New Roman"/>
          <w:color w:val="000000"/>
        </w:rPr>
        <w:t>Call to Order &amp; Additions to Agenda [Chair or vice chair if chair not available].</w:t>
      </w:r>
    </w:p>
    <w:p w14:paraId="4867176F" w14:textId="5A069725" w:rsidR="003D13B7" w:rsidRPr="00F94E2E" w:rsidRDefault="003D13B7" w:rsidP="003D13B7">
      <w:pPr>
        <w:numPr>
          <w:ilvl w:val="0"/>
          <w:numId w:val="2"/>
        </w:numPr>
        <w:autoSpaceDE w:val="0"/>
        <w:autoSpaceDN w:val="0"/>
        <w:adjustRightInd w:val="0"/>
        <w:spacing w:after="0" w:line="276" w:lineRule="auto"/>
        <w:contextualSpacing/>
        <w:rPr>
          <w:rFonts w:ascii="Times New Roman" w:eastAsia="Calibri" w:hAnsi="Times New Roman" w:cs="Times New Roman"/>
          <w:color w:val="000000"/>
        </w:rPr>
      </w:pPr>
      <w:r w:rsidRPr="00F94E2E">
        <w:rPr>
          <w:rFonts w:ascii="Times New Roman" w:eastAsia="Calibri" w:hAnsi="Times New Roman" w:cs="Times New Roman"/>
          <w:color w:val="000000"/>
        </w:rPr>
        <w:t xml:space="preserve">Approve minutes of </w:t>
      </w:r>
      <w:r w:rsidR="00A03DA8">
        <w:rPr>
          <w:rFonts w:ascii="Times New Roman" w:eastAsia="Calibri" w:hAnsi="Times New Roman" w:cs="Times New Roman"/>
          <w:color w:val="000000"/>
        </w:rPr>
        <w:t>May</w:t>
      </w:r>
      <w:r w:rsidRPr="00F94E2E">
        <w:rPr>
          <w:rFonts w:ascii="Times New Roman" w:eastAsia="Calibri" w:hAnsi="Times New Roman" w:cs="Times New Roman"/>
          <w:color w:val="000000"/>
        </w:rPr>
        <w:t xml:space="preserve"> 2020 meeting [JAG Secretary or as designated by the president].</w:t>
      </w:r>
    </w:p>
    <w:p w14:paraId="35FAD092" w14:textId="77777777" w:rsidR="003D13B7" w:rsidRPr="00F94E2E" w:rsidRDefault="003D13B7" w:rsidP="003D13B7">
      <w:pPr>
        <w:numPr>
          <w:ilvl w:val="0"/>
          <w:numId w:val="2"/>
        </w:numPr>
        <w:autoSpaceDE w:val="0"/>
        <w:autoSpaceDN w:val="0"/>
        <w:adjustRightInd w:val="0"/>
        <w:spacing w:after="0" w:line="276" w:lineRule="auto"/>
        <w:contextualSpacing/>
        <w:rPr>
          <w:rFonts w:ascii="Times New Roman" w:eastAsia="Calibri" w:hAnsi="Times New Roman" w:cs="Times New Roman"/>
          <w:color w:val="000000"/>
        </w:rPr>
      </w:pPr>
      <w:r w:rsidRPr="00F94E2E">
        <w:rPr>
          <w:rFonts w:ascii="Times New Roman" w:eastAsia="Calibri" w:hAnsi="Times New Roman" w:cs="Times New Roman"/>
          <w:color w:val="000000"/>
        </w:rPr>
        <w:t>Member Introductions [Roll-Call by Chair]</w:t>
      </w:r>
    </w:p>
    <w:p w14:paraId="7220434F" w14:textId="6A092AF7" w:rsidR="003D13B7" w:rsidRPr="00F94E2E" w:rsidRDefault="003D13B7" w:rsidP="003D13B7">
      <w:pPr>
        <w:numPr>
          <w:ilvl w:val="0"/>
          <w:numId w:val="2"/>
        </w:numPr>
        <w:autoSpaceDE w:val="0"/>
        <w:autoSpaceDN w:val="0"/>
        <w:adjustRightInd w:val="0"/>
        <w:spacing w:after="0" w:line="276" w:lineRule="auto"/>
        <w:contextualSpacing/>
        <w:rPr>
          <w:rFonts w:ascii="Times New Roman" w:eastAsia="Calibri" w:hAnsi="Times New Roman" w:cs="Times New Roman"/>
          <w:color w:val="000000"/>
        </w:rPr>
      </w:pPr>
      <w:r w:rsidRPr="00F94E2E">
        <w:rPr>
          <w:rFonts w:ascii="Times New Roman" w:eastAsia="Calibri" w:hAnsi="Times New Roman" w:cs="Times New Roman"/>
          <w:color w:val="000000"/>
        </w:rPr>
        <w:t>Welcome new members [Membership Chair]</w:t>
      </w:r>
    </w:p>
    <w:p w14:paraId="41A8B563" w14:textId="14F2E376" w:rsidR="003D13B7" w:rsidRPr="00F94E2E" w:rsidRDefault="003D13B7" w:rsidP="003D13B7">
      <w:pPr>
        <w:autoSpaceDE w:val="0"/>
        <w:autoSpaceDN w:val="0"/>
        <w:adjustRightInd w:val="0"/>
        <w:spacing w:after="60"/>
        <w:rPr>
          <w:rFonts w:ascii="Times New Roman" w:eastAsia="Calibri" w:hAnsi="Times New Roman" w:cs="Times New Roman"/>
          <w:color w:val="000000"/>
        </w:rPr>
      </w:pPr>
      <w:r w:rsidRPr="00F94E2E">
        <w:rPr>
          <w:rFonts w:ascii="Times New Roman" w:eastAsia="Calibri" w:hAnsi="Times New Roman" w:cs="Times New Roman"/>
          <w:color w:val="000000"/>
        </w:rPr>
        <w:t>12:</w:t>
      </w:r>
      <w:r w:rsidR="000801D5">
        <w:rPr>
          <w:rFonts w:ascii="Times New Roman" w:eastAsia="Calibri" w:hAnsi="Times New Roman" w:cs="Times New Roman"/>
          <w:color w:val="000000"/>
        </w:rPr>
        <w:t>2</w:t>
      </w:r>
      <w:r w:rsidRPr="00F94E2E">
        <w:rPr>
          <w:rFonts w:ascii="Times New Roman" w:eastAsia="Calibri" w:hAnsi="Times New Roman" w:cs="Times New Roman"/>
          <w:color w:val="000000"/>
        </w:rPr>
        <w:t>0p.m.- 12:50</w:t>
      </w:r>
      <w:r w:rsidRPr="00F94E2E">
        <w:rPr>
          <w:rFonts w:ascii="Times New Roman" w:eastAsia="Calibri" w:hAnsi="Times New Roman" w:cs="Times New Roman"/>
          <w:color w:val="000000"/>
          <w:sz w:val="4"/>
          <w:szCs w:val="4"/>
        </w:rPr>
        <w:t xml:space="preserve"> </w:t>
      </w:r>
      <w:r w:rsidRPr="00F94E2E">
        <w:rPr>
          <w:rFonts w:ascii="Times New Roman" w:eastAsia="Calibri" w:hAnsi="Times New Roman" w:cs="Times New Roman"/>
          <w:color w:val="000000"/>
        </w:rPr>
        <w:t>p.m.   *Discussion*</w:t>
      </w:r>
    </w:p>
    <w:p w14:paraId="00436904" w14:textId="4BD09179" w:rsidR="003D13B7" w:rsidRPr="00F94E2E" w:rsidRDefault="003D13B7" w:rsidP="003D13B7">
      <w:pPr>
        <w:numPr>
          <w:ilvl w:val="0"/>
          <w:numId w:val="5"/>
        </w:numPr>
        <w:autoSpaceDE w:val="0"/>
        <w:autoSpaceDN w:val="0"/>
        <w:adjustRightInd w:val="0"/>
        <w:spacing w:after="0" w:line="276" w:lineRule="auto"/>
        <w:ind w:left="1170"/>
        <w:contextualSpacing/>
        <w:rPr>
          <w:rFonts w:ascii="Times New Roman" w:eastAsia="Calibri" w:hAnsi="Times New Roman" w:cs="Times New Roman"/>
          <w:color w:val="000000"/>
        </w:rPr>
      </w:pPr>
      <w:r>
        <w:rPr>
          <w:rFonts w:ascii="Times New Roman" w:eastAsia="Calibri" w:hAnsi="Times New Roman" w:cs="Times New Roman"/>
          <w:color w:val="000000"/>
        </w:rPr>
        <w:t xml:space="preserve">Discussion </w:t>
      </w:r>
      <w:r w:rsidRPr="00F94E2E">
        <w:rPr>
          <w:rFonts w:ascii="Times New Roman" w:eastAsia="Calibri" w:hAnsi="Times New Roman" w:cs="Times New Roman"/>
          <w:color w:val="000000"/>
        </w:rPr>
        <w:t xml:space="preserve">Topic: </w:t>
      </w:r>
      <w:bookmarkStart w:id="3" w:name="_Hlk40454093"/>
      <w:r w:rsidR="000801D5">
        <w:rPr>
          <w:rFonts w:ascii="Times New Roman" w:eastAsia="Calibri" w:hAnsi="Times New Roman" w:cs="Times New Roman"/>
          <w:color w:val="000000"/>
        </w:rPr>
        <w:t xml:space="preserve"> </w:t>
      </w:r>
      <w:bookmarkStart w:id="4" w:name="_Hlk42672743"/>
      <w:bookmarkEnd w:id="3"/>
      <w:r w:rsidR="001C4840" w:rsidRPr="001C4840">
        <w:rPr>
          <w:rFonts w:ascii="Times New Roman" w:eastAsia="Calibri" w:hAnsi="Times New Roman" w:cs="Times New Roman"/>
          <w:b/>
          <w:bCs/>
          <w:color w:val="FF0000"/>
        </w:rPr>
        <w:t xml:space="preserve">Transitioning </w:t>
      </w:r>
      <w:r w:rsidR="001C4840">
        <w:rPr>
          <w:rFonts w:ascii="Times New Roman" w:eastAsia="Calibri" w:hAnsi="Times New Roman" w:cs="Times New Roman"/>
          <w:b/>
          <w:bCs/>
          <w:color w:val="FF0000"/>
        </w:rPr>
        <w:t>B</w:t>
      </w:r>
      <w:r w:rsidR="001C4840" w:rsidRPr="001C4840">
        <w:rPr>
          <w:rFonts w:ascii="Times New Roman" w:eastAsia="Calibri" w:hAnsi="Times New Roman" w:cs="Times New Roman"/>
          <w:b/>
          <w:bCs/>
          <w:color w:val="FF0000"/>
        </w:rPr>
        <w:t xml:space="preserve">ack to </w:t>
      </w:r>
      <w:r w:rsidR="001C4840">
        <w:rPr>
          <w:rFonts w:ascii="Times New Roman" w:eastAsia="Calibri" w:hAnsi="Times New Roman" w:cs="Times New Roman"/>
          <w:b/>
          <w:bCs/>
          <w:color w:val="FF0000"/>
        </w:rPr>
        <w:t>L</w:t>
      </w:r>
      <w:r w:rsidR="001C4840" w:rsidRPr="001C4840">
        <w:rPr>
          <w:rFonts w:ascii="Times New Roman" w:eastAsia="Calibri" w:hAnsi="Times New Roman" w:cs="Times New Roman"/>
          <w:b/>
          <w:bCs/>
          <w:color w:val="FF0000"/>
        </w:rPr>
        <w:t xml:space="preserve">ive </w:t>
      </w:r>
      <w:r w:rsidR="001C4840">
        <w:rPr>
          <w:rFonts w:ascii="Times New Roman" w:eastAsia="Calibri" w:hAnsi="Times New Roman" w:cs="Times New Roman"/>
          <w:b/>
          <w:bCs/>
          <w:color w:val="FF0000"/>
        </w:rPr>
        <w:t>M</w:t>
      </w:r>
      <w:r w:rsidR="001C4840" w:rsidRPr="001C4840">
        <w:rPr>
          <w:rFonts w:ascii="Times New Roman" w:eastAsia="Calibri" w:hAnsi="Times New Roman" w:cs="Times New Roman"/>
          <w:b/>
          <w:bCs/>
          <w:color w:val="FF0000"/>
        </w:rPr>
        <w:t>eetings</w:t>
      </w:r>
      <w:bookmarkEnd w:id="4"/>
    </w:p>
    <w:p w14:paraId="35206DF5" w14:textId="77777777" w:rsidR="003D13B7" w:rsidRPr="00F94E2E" w:rsidRDefault="003D13B7" w:rsidP="003D13B7">
      <w:pPr>
        <w:numPr>
          <w:ilvl w:val="0"/>
          <w:numId w:val="5"/>
        </w:numPr>
        <w:autoSpaceDE w:val="0"/>
        <w:autoSpaceDN w:val="0"/>
        <w:adjustRightInd w:val="0"/>
        <w:spacing w:after="0" w:line="276" w:lineRule="auto"/>
        <w:ind w:left="1170"/>
        <w:contextualSpacing/>
        <w:rPr>
          <w:rFonts w:ascii="Times New Roman" w:eastAsia="Calibri" w:hAnsi="Times New Roman" w:cs="Times New Roman"/>
          <w:color w:val="000000"/>
        </w:rPr>
      </w:pPr>
      <w:r w:rsidRPr="00F94E2E">
        <w:rPr>
          <w:rFonts w:ascii="Times New Roman" w:eastAsia="Calibri" w:hAnsi="Times New Roman" w:cs="Times New Roman"/>
          <w:color w:val="000000"/>
        </w:rPr>
        <w:t>Future Topic Ideas</w:t>
      </w:r>
    </w:p>
    <w:p w14:paraId="38272FFD" w14:textId="77777777" w:rsidR="003D13B7" w:rsidRPr="00F94E2E" w:rsidRDefault="003D13B7" w:rsidP="003D13B7">
      <w:pPr>
        <w:autoSpaceDE w:val="0"/>
        <w:autoSpaceDN w:val="0"/>
        <w:adjustRightInd w:val="0"/>
        <w:spacing w:after="60"/>
        <w:rPr>
          <w:rFonts w:ascii="Times New Roman" w:eastAsia="Calibri" w:hAnsi="Times New Roman" w:cs="Times New Roman"/>
          <w:color w:val="000000"/>
        </w:rPr>
      </w:pPr>
      <w:r w:rsidRPr="00F94E2E">
        <w:rPr>
          <w:rFonts w:ascii="Times New Roman" w:eastAsia="Calibri" w:hAnsi="Times New Roman" w:cs="Times New Roman"/>
          <w:color w:val="000000"/>
        </w:rPr>
        <w:t>12:50-1:50pm *Presentation*</w:t>
      </w:r>
    </w:p>
    <w:p w14:paraId="5268D8EC" w14:textId="4F5F6CF6" w:rsidR="003D13B7" w:rsidRPr="001C4840" w:rsidRDefault="001C4840" w:rsidP="003D13B7">
      <w:pPr>
        <w:numPr>
          <w:ilvl w:val="0"/>
          <w:numId w:val="5"/>
        </w:numPr>
        <w:autoSpaceDE w:val="0"/>
        <w:autoSpaceDN w:val="0"/>
        <w:adjustRightInd w:val="0"/>
        <w:spacing w:after="0" w:line="276" w:lineRule="auto"/>
        <w:ind w:left="1170"/>
        <w:contextualSpacing/>
        <w:rPr>
          <w:rFonts w:ascii="Times New Roman" w:eastAsia="Calibri" w:hAnsi="Times New Roman" w:cs="Times New Roman"/>
          <w:b/>
          <w:bCs/>
          <w:color w:val="FF0000"/>
        </w:rPr>
      </w:pPr>
      <w:proofErr w:type="spellStart"/>
      <w:r w:rsidRPr="001C4840">
        <w:rPr>
          <w:rFonts w:ascii="Times New Roman" w:eastAsia="Calibri" w:hAnsi="Times New Roman" w:cs="Times New Roman"/>
          <w:b/>
          <w:bCs/>
          <w:color w:val="FF0000"/>
        </w:rPr>
        <w:t>Comrex</w:t>
      </w:r>
      <w:proofErr w:type="spellEnd"/>
      <w:r w:rsidR="003D13B7" w:rsidRPr="001C4840">
        <w:rPr>
          <w:rFonts w:ascii="Times New Roman" w:eastAsia="Calibri" w:hAnsi="Times New Roman" w:cs="Times New Roman"/>
          <w:b/>
          <w:bCs/>
          <w:color w:val="FF0000"/>
        </w:rPr>
        <w:t xml:space="preserve">, </w:t>
      </w:r>
      <w:r w:rsidRPr="001C4840">
        <w:rPr>
          <w:rFonts w:ascii="Times New Roman" w:eastAsia="Calibri" w:hAnsi="Times New Roman" w:cs="Times New Roman"/>
          <w:b/>
          <w:bCs/>
          <w:color w:val="FF0000"/>
        </w:rPr>
        <w:t xml:space="preserve">Paul </w:t>
      </w:r>
      <w:proofErr w:type="spellStart"/>
      <w:r w:rsidRPr="001C4840">
        <w:rPr>
          <w:rFonts w:ascii="Times New Roman" w:eastAsia="Calibri" w:hAnsi="Times New Roman" w:cs="Times New Roman"/>
          <w:b/>
          <w:bCs/>
          <w:color w:val="FF0000"/>
        </w:rPr>
        <w:t>Cintolo</w:t>
      </w:r>
      <w:proofErr w:type="spellEnd"/>
      <w:r w:rsidRPr="001C4840">
        <w:rPr>
          <w:rFonts w:ascii="Times New Roman" w:eastAsia="Calibri" w:hAnsi="Times New Roman" w:cs="Times New Roman"/>
          <w:b/>
          <w:bCs/>
          <w:color w:val="FF0000"/>
        </w:rPr>
        <w:t>, Tech Support Manager</w:t>
      </w:r>
    </w:p>
    <w:p w14:paraId="1B56B1AD" w14:textId="77777777" w:rsidR="003D13B7" w:rsidRPr="00F94E2E" w:rsidRDefault="003D13B7" w:rsidP="003D13B7">
      <w:pPr>
        <w:autoSpaceDE w:val="0"/>
        <w:autoSpaceDN w:val="0"/>
        <w:adjustRightInd w:val="0"/>
        <w:spacing w:after="60"/>
        <w:rPr>
          <w:rFonts w:ascii="Times New Roman" w:eastAsia="Calibri" w:hAnsi="Times New Roman" w:cs="Times New Roman"/>
          <w:color w:val="000000"/>
        </w:rPr>
      </w:pPr>
      <w:r w:rsidRPr="00F94E2E">
        <w:rPr>
          <w:rFonts w:ascii="Times New Roman" w:eastAsia="Calibri" w:hAnsi="Times New Roman" w:cs="Times New Roman"/>
          <w:color w:val="000000"/>
        </w:rPr>
        <w:t>1:50pm-2:00pm   *Committee Reports*  Attached</w:t>
      </w:r>
    </w:p>
    <w:p w14:paraId="67EAE873" w14:textId="77777777" w:rsidR="003D13B7" w:rsidRPr="00F94E2E" w:rsidRDefault="003D13B7" w:rsidP="003D13B7">
      <w:pPr>
        <w:numPr>
          <w:ilvl w:val="0"/>
          <w:numId w:val="2"/>
        </w:numPr>
        <w:autoSpaceDE w:val="0"/>
        <w:autoSpaceDN w:val="0"/>
        <w:adjustRightInd w:val="0"/>
        <w:spacing w:after="0" w:line="276" w:lineRule="auto"/>
        <w:contextualSpacing/>
        <w:rPr>
          <w:rFonts w:ascii="Times New Roman" w:eastAsia="Calibri" w:hAnsi="Times New Roman" w:cs="Times New Roman"/>
          <w:color w:val="000000"/>
        </w:rPr>
      </w:pPr>
      <w:r w:rsidRPr="00F94E2E">
        <w:rPr>
          <w:rFonts w:ascii="Times New Roman" w:eastAsia="Calibri" w:hAnsi="Times New Roman" w:cs="Times New Roman"/>
          <w:color w:val="000000"/>
        </w:rPr>
        <w:t>Standing and Ad Hoc Committee Participation/Members Update – Report from Vice President</w:t>
      </w:r>
    </w:p>
    <w:p w14:paraId="39E4833B" w14:textId="77777777" w:rsidR="003D13B7" w:rsidRPr="00F94E2E" w:rsidRDefault="003D13B7" w:rsidP="003D13B7">
      <w:pPr>
        <w:autoSpaceDE w:val="0"/>
        <w:autoSpaceDN w:val="0"/>
        <w:adjustRightInd w:val="0"/>
        <w:spacing w:after="0"/>
        <w:rPr>
          <w:rFonts w:ascii="Times New Roman" w:eastAsia="Calibri" w:hAnsi="Times New Roman" w:cs="Times New Roman"/>
          <w:color w:val="000000"/>
        </w:rPr>
        <w:sectPr w:rsidR="003D13B7" w:rsidRPr="00F94E2E" w:rsidSect="003D13B7">
          <w:pgSz w:w="12240" w:h="15840"/>
          <w:pgMar w:top="270" w:right="630" w:bottom="990" w:left="630" w:header="720" w:footer="720" w:gutter="0"/>
          <w:cols w:space="720"/>
          <w:noEndnote/>
        </w:sectPr>
      </w:pPr>
    </w:p>
    <w:p w14:paraId="0E8B4727" w14:textId="77777777" w:rsidR="003D13B7" w:rsidRPr="00F94E2E" w:rsidRDefault="003D13B7" w:rsidP="003D13B7">
      <w:pPr>
        <w:numPr>
          <w:ilvl w:val="1"/>
          <w:numId w:val="2"/>
        </w:numPr>
        <w:autoSpaceDE w:val="0"/>
        <w:autoSpaceDN w:val="0"/>
        <w:adjustRightInd w:val="0"/>
        <w:spacing w:after="120" w:line="276" w:lineRule="auto"/>
        <w:ind w:left="1080"/>
        <w:contextualSpacing/>
        <w:rPr>
          <w:rFonts w:ascii="Times New Roman" w:eastAsia="Calibri" w:hAnsi="Times New Roman" w:cs="Times New Roman"/>
          <w:color w:val="000000"/>
          <w:u w:val="single"/>
        </w:rPr>
      </w:pPr>
      <w:r w:rsidRPr="00F94E2E">
        <w:rPr>
          <w:rFonts w:ascii="Times New Roman" w:eastAsia="Calibri" w:hAnsi="Times New Roman" w:cs="Times New Roman"/>
          <w:color w:val="000000"/>
          <w:u w:val="single"/>
        </w:rPr>
        <w:t>Standing Committee Reports</w:t>
      </w:r>
    </w:p>
    <w:p w14:paraId="1035590B" w14:textId="77777777" w:rsidR="003D13B7" w:rsidRPr="00F94E2E" w:rsidRDefault="003D13B7" w:rsidP="003D13B7">
      <w:pPr>
        <w:numPr>
          <w:ilvl w:val="2"/>
          <w:numId w:val="2"/>
        </w:numPr>
        <w:autoSpaceDE w:val="0"/>
        <w:autoSpaceDN w:val="0"/>
        <w:adjustRightInd w:val="0"/>
        <w:spacing w:after="120" w:line="276" w:lineRule="auto"/>
        <w:ind w:left="1440"/>
        <w:contextualSpacing/>
        <w:rPr>
          <w:rFonts w:ascii="Times New Roman" w:eastAsia="Calibri" w:hAnsi="Times New Roman" w:cs="Times New Roman"/>
          <w:color w:val="000000"/>
        </w:rPr>
      </w:pPr>
      <w:r w:rsidRPr="00F94E2E">
        <w:rPr>
          <w:rFonts w:ascii="Times New Roman" w:eastAsia="Calibri" w:hAnsi="Times New Roman" w:cs="Times New Roman"/>
          <w:color w:val="000000"/>
        </w:rPr>
        <w:t>Executive [Bob Duthaler - Chair]</w:t>
      </w:r>
    </w:p>
    <w:p w14:paraId="69A5C579" w14:textId="77777777" w:rsidR="003D13B7" w:rsidRPr="00F94E2E" w:rsidRDefault="003D13B7" w:rsidP="003D13B7">
      <w:pPr>
        <w:numPr>
          <w:ilvl w:val="3"/>
          <w:numId w:val="2"/>
        </w:numPr>
        <w:autoSpaceDE w:val="0"/>
        <w:autoSpaceDN w:val="0"/>
        <w:adjustRightInd w:val="0"/>
        <w:spacing w:after="120" w:line="276" w:lineRule="auto"/>
        <w:ind w:left="1800"/>
        <w:contextualSpacing/>
        <w:rPr>
          <w:rFonts w:ascii="Times New Roman" w:eastAsia="Calibri" w:hAnsi="Times New Roman" w:cs="Times New Roman"/>
          <w:i/>
          <w:strike/>
          <w:color w:val="000000"/>
        </w:rPr>
      </w:pPr>
      <w:r w:rsidRPr="00F94E2E">
        <w:rPr>
          <w:rFonts w:ascii="Times New Roman" w:eastAsia="Calibri" w:hAnsi="Times New Roman" w:cs="Times New Roman"/>
          <w:i/>
          <w:color w:val="000000"/>
        </w:rPr>
        <w:t>Report Highlights and Questions</w:t>
      </w:r>
    </w:p>
    <w:p w14:paraId="1795A1EE" w14:textId="77777777" w:rsidR="003D13B7" w:rsidRPr="00F94E2E" w:rsidRDefault="003D13B7" w:rsidP="003D13B7">
      <w:pPr>
        <w:numPr>
          <w:ilvl w:val="2"/>
          <w:numId w:val="2"/>
        </w:numPr>
        <w:autoSpaceDE w:val="0"/>
        <w:autoSpaceDN w:val="0"/>
        <w:adjustRightInd w:val="0"/>
        <w:spacing w:after="120" w:line="276" w:lineRule="auto"/>
        <w:ind w:left="1440"/>
        <w:contextualSpacing/>
        <w:rPr>
          <w:rFonts w:ascii="Times New Roman" w:eastAsia="Calibri" w:hAnsi="Times New Roman" w:cs="Times New Roman"/>
          <w:color w:val="000000"/>
        </w:rPr>
      </w:pPr>
      <w:r w:rsidRPr="00F94E2E">
        <w:rPr>
          <w:rFonts w:ascii="Times New Roman" w:eastAsia="Calibri" w:hAnsi="Times New Roman" w:cs="Times New Roman"/>
          <w:color w:val="000000"/>
        </w:rPr>
        <w:t>Finance [Linda Besink - Treasurer]</w:t>
      </w:r>
    </w:p>
    <w:p w14:paraId="6271DB4F" w14:textId="77777777" w:rsidR="003D13B7" w:rsidRPr="00F94E2E" w:rsidRDefault="003D13B7" w:rsidP="003D13B7">
      <w:pPr>
        <w:numPr>
          <w:ilvl w:val="3"/>
          <w:numId w:val="2"/>
        </w:numPr>
        <w:autoSpaceDE w:val="0"/>
        <w:autoSpaceDN w:val="0"/>
        <w:adjustRightInd w:val="0"/>
        <w:spacing w:after="120" w:line="276" w:lineRule="auto"/>
        <w:ind w:left="1800"/>
        <w:contextualSpacing/>
        <w:rPr>
          <w:rFonts w:ascii="Times New Roman" w:eastAsia="Calibri" w:hAnsi="Times New Roman" w:cs="Times New Roman"/>
          <w:i/>
          <w:strike/>
          <w:color w:val="000000"/>
        </w:rPr>
      </w:pPr>
      <w:r w:rsidRPr="00F94E2E">
        <w:rPr>
          <w:rFonts w:ascii="Times New Roman" w:eastAsia="Calibri" w:hAnsi="Times New Roman" w:cs="Times New Roman"/>
          <w:i/>
          <w:color w:val="000000"/>
        </w:rPr>
        <w:t>Report Highlights and Questions</w:t>
      </w:r>
    </w:p>
    <w:p w14:paraId="44F75A36" w14:textId="77777777" w:rsidR="003D13B7" w:rsidRPr="00F94E2E" w:rsidRDefault="003D13B7" w:rsidP="003D13B7">
      <w:pPr>
        <w:numPr>
          <w:ilvl w:val="2"/>
          <w:numId w:val="2"/>
        </w:numPr>
        <w:autoSpaceDE w:val="0"/>
        <w:autoSpaceDN w:val="0"/>
        <w:adjustRightInd w:val="0"/>
        <w:spacing w:after="120" w:line="276" w:lineRule="auto"/>
        <w:ind w:left="1440"/>
        <w:contextualSpacing/>
        <w:rPr>
          <w:rFonts w:ascii="Times New Roman" w:eastAsia="Calibri" w:hAnsi="Times New Roman" w:cs="Times New Roman"/>
          <w:color w:val="000000"/>
        </w:rPr>
      </w:pPr>
      <w:r w:rsidRPr="00F94E2E">
        <w:rPr>
          <w:rFonts w:ascii="Times New Roman" w:eastAsia="Calibri" w:hAnsi="Times New Roman" w:cs="Times New Roman"/>
          <w:color w:val="000000"/>
        </w:rPr>
        <w:t>Production [Lee Beckerman - Committee Chair]</w:t>
      </w:r>
    </w:p>
    <w:p w14:paraId="604CB4C3" w14:textId="77777777" w:rsidR="003D13B7" w:rsidRPr="00F94E2E" w:rsidRDefault="003D13B7" w:rsidP="003D13B7">
      <w:pPr>
        <w:numPr>
          <w:ilvl w:val="3"/>
          <w:numId w:val="2"/>
        </w:numPr>
        <w:autoSpaceDE w:val="0"/>
        <w:autoSpaceDN w:val="0"/>
        <w:adjustRightInd w:val="0"/>
        <w:spacing w:after="120" w:line="276" w:lineRule="auto"/>
        <w:ind w:left="1800"/>
        <w:contextualSpacing/>
        <w:rPr>
          <w:rFonts w:ascii="Times New Roman" w:eastAsia="Calibri" w:hAnsi="Times New Roman" w:cs="Times New Roman"/>
          <w:i/>
          <w:strike/>
          <w:color w:val="000000"/>
        </w:rPr>
      </w:pPr>
      <w:r w:rsidRPr="00F94E2E">
        <w:rPr>
          <w:rFonts w:ascii="Times New Roman" w:eastAsia="Calibri" w:hAnsi="Times New Roman" w:cs="Times New Roman"/>
          <w:i/>
          <w:color w:val="000000"/>
        </w:rPr>
        <w:t>Report Highlights and Questions</w:t>
      </w:r>
    </w:p>
    <w:p w14:paraId="79BF934C" w14:textId="77777777" w:rsidR="003D13B7" w:rsidRPr="00F94E2E" w:rsidRDefault="003D13B7" w:rsidP="003D13B7">
      <w:pPr>
        <w:numPr>
          <w:ilvl w:val="2"/>
          <w:numId w:val="2"/>
        </w:numPr>
        <w:autoSpaceDE w:val="0"/>
        <w:autoSpaceDN w:val="0"/>
        <w:adjustRightInd w:val="0"/>
        <w:spacing w:after="120" w:line="276" w:lineRule="auto"/>
        <w:ind w:left="1440"/>
        <w:contextualSpacing/>
        <w:rPr>
          <w:rFonts w:ascii="Times New Roman" w:eastAsia="Calibri" w:hAnsi="Times New Roman" w:cs="Times New Roman"/>
          <w:color w:val="000000"/>
        </w:rPr>
      </w:pPr>
      <w:r w:rsidRPr="00F94E2E">
        <w:rPr>
          <w:rFonts w:ascii="Times New Roman" w:eastAsia="Calibri" w:hAnsi="Times New Roman" w:cs="Times New Roman"/>
          <w:color w:val="000000"/>
        </w:rPr>
        <w:t>External Relations [Geoffrey Belinfante - Committee Chair]</w:t>
      </w:r>
    </w:p>
    <w:p w14:paraId="4582D17B" w14:textId="77777777" w:rsidR="003D13B7" w:rsidRPr="00F94E2E" w:rsidRDefault="003D13B7" w:rsidP="003D13B7">
      <w:pPr>
        <w:numPr>
          <w:ilvl w:val="3"/>
          <w:numId w:val="2"/>
        </w:numPr>
        <w:autoSpaceDE w:val="0"/>
        <w:autoSpaceDN w:val="0"/>
        <w:adjustRightInd w:val="0"/>
        <w:spacing w:after="120" w:line="276" w:lineRule="auto"/>
        <w:ind w:left="1800"/>
        <w:contextualSpacing/>
        <w:rPr>
          <w:rFonts w:ascii="Times New Roman" w:eastAsia="Calibri" w:hAnsi="Times New Roman" w:cs="Times New Roman"/>
          <w:i/>
          <w:strike/>
          <w:color w:val="000000"/>
        </w:rPr>
      </w:pPr>
      <w:r w:rsidRPr="00F94E2E">
        <w:rPr>
          <w:rFonts w:ascii="Times New Roman" w:eastAsia="Calibri" w:hAnsi="Times New Roman" w:cs="Times New Roman"/>
          <w:i/>
          <w:color w:val="000000"/>
        </w:rPr>
        <w:t>Report Highlights and Questions</w:t>
      </w:r>
    </w:p>
    <w:p w14:paraId="46AB33B9" w14:textId="77777777" w:rsidR="003D13B7" w:rsidRPr="00F94E2E" w:rsidRDefault="003D13B7" w:rsidP="003D13B7">
      <w:pPr>
        <w:numPr>
          <w:ilvl w:val="1"/>
          <w:numId w:val="2"/>
        </w:numPr>
        <w:autoSpaceDE w:val="0"/>
        <w:autoSpaceDN w:val="0"/>
        <w:adjustRightInd w:val="0"/>
        <w:spacing w:after="120" w:line="276" w:lineRule="auto"/>
        <w:ind w:left="360" w:hanging="270"/>
        <w:contextualSpacing/>
        <w:rPr>
          <w:rFonts w:ascii="Times New Roman" w:eastAsia="Calibri" w:hAnsi="Times New Roman" w:cs="Times New Roman"/>
          <w:color w:val="000000"/>
          <w:u w:val="single"/>
        </w:rPr>
      </w:pPr>
      <w:r w:rsidRPr="00F94E2E">
        <w:rPr>
          <w:rFonts w:ascii="Times New Roman" w:eastAsia="Calibri" w:hAnsi="Times New Roman" w:cs="Times New Roman"/>
          <w:color w:val="000000"/>
          <w:u w:val="single"/>
        </w:rPr>
        <w:t>Ad Hoc Committee Reports</w:t>
      </w:r>
    </w:p>
    <w:p w14:paraId="30EC2A75" w14:textId="77777777" w:rsidR="003D13B7" w:rsidRPr="00F94E2E" w:rsidRDefault="003D13B7" w:rsidP="003D13B7">
      <w:pPr>
        <w:numPr>
          <w:ilvl w:val="2"/>
          <w:numId w:val="2"/>
        </w:numPr>
        <w:autoSpaceDE w:val="0"/>
        <w:autoSpaceDN w:val="0"/>
        <w:adjustRightInd w:val="0"/>
        <w:spacing w:after="120" w:line="276" w:lineRule="auto"/>
        <w:ind w:left="720"/>
        <w:contextualSpacing/>
        <w:rPr>
          <w:rFonts w:ascii="Times New Roman" w:eastAsia="Calibri" w:hAnsi="Times New Roman" w:cs="Times New Roman"/>
          <w:color w:val="000000"/>
        </w:rPr>
      </w:pPr>
      <w:r w:rsidRPr="00F94E2E">
        <w:rPr>
          <w:rFonts w:ascii="Times New Roman" w:eastAsia="Calibri" w:hAnsi="Times New Roman" w:cs="Times New Roman"/>
          <w:color w:val="000000"/>
        </w:rPr>
        <w:t>Membership [Darryl Love/Stephanie Gibbons Co-Committee Chair]</w:t>
      </w:r>
    </w:p>
    <w:p w14:paraId="6F2593B5" w14:textId="77777777" w:rsidR="003D13B7" w:rsidRPr="00F94E2E" w:rsidRDefault="003D13B7" w:rsidP="003D13B7">
      <w:pPr>
        <w:numPr>
          <w:ilvl w:val="3"/>
          <w:numId w:val="2"/>
        </w:numPr>
        <w:autoSpaceDE w:val="0"/>
        <w:autoSpaceDN w:val="0"/>
        <w:adjustRightInd w:val="0"/>
        <w:spacing w:after="120" w:line="276" w:lineRule="auto"/>
        <w:ind w:left="1080"/>
        <w:contextualSpacing/>
        <w:rPr>
          <w:rFonts w:ascii="Times New Roman" w:eastAsia="Calibri" w:hAnsi="Times New Roman" w:cs="Times New Roman"/>
          <w:i/>
          <w:strike/>
          <w:color w:val="000000"/>
        </w:rPr>
      </w:pPr>
      <w:r w:rsidRPr="00F94E2E">
        <w:rPr>
          <w:rFonts w:ascii="Times New Roman" w:eastAsia="Calibri" w:hAnsi="Times New Roman" w:cs="Times New Roman"/>
          <w:i/>
          <w:color w:val="000000"/>
        </w:rPr>
        <w:t>Report Highlights and Questions</w:t>
      </w:r>
    </w:p>
    <w:p w14:paraId="0FA0725B" w14:textId="77777777" w:rsidR="003D13B7" w:rsidRPr="00F94E2E" w:rsidRDefault="003D13B7" w:rsidP="003D13B7">
      <w:pPr>
        <w:numPr>
          <w:ilvl w:val="2"/>
          <w:numId w:val="2"/>
        </w:numPr>
        <w:autoSpaceDE w:val="0"/>
        <w:autoSpaceDN w:val="0"/>
        <w:adjustRightInd w:val="0"/>
        <w:spacing w:after="120" w:line="276" w:lineRule="auto"/>
        <w:ind w:left="720"/>
        <w:contextualSpacing/>
        <w:rPr>
          <w:rFonts w:ascii="Times New Roman" w:eastAsia="Calibri" w:hAnsi="Times New Roman" w:cs="Times New Roman"/>
          <w:color w:val="000000"/>
        </w:rPr>
      </w:pPr>
      <w:r w:rsidRPr="00F94E2E">
        <w:rPr>
          <w:rFonts w:ascii="Times New Roman" w:eastAsia="Calibri" w:hAnsi="Times New Roman" w:cs="Times New Roman"/>
          <w:color w:val="000000"/>
        </w:rPr>
        <w:t>Legislative [Dave Garb - Committee Chair]</w:t>
      </w:r>
    </w:p>
    <w:p w14:paraId="194FBA3E" w14:textId="77777777" w:rsidR="003D13B7" w:rsidRPr="00F94E2E" w:rsidRDefault="003D13B7" w:rsidP="003D13B7">
      <w:pPr>
        <w:numPr>
          <w:ilvl w:val="3"/>
          <w:numId w:val="2"/>
        </w:numPr>
        <w:autoSpaceDE w:val="0"/>
        <w:autoSpaceDN w:val="0"/>
        <w:adjustRightInd w:val="0"/>
        <w:spacing w:after="120" w:line="276" w:lineRule="auto"/>
        <w:ind w:left="1080"/>
        <w:contextualSpacing/>
        <w:rPr>
          <w:rFonts w:ascii="Times New Roman" w:eastAsia="Calibri" w:hAnsi="Times New Roman" w:cs="Times New Roman"/>
          <w:i/>
          <w:strike/>
          <w:color w:val="000000"/>
        </w:rPr>
      </w:pPr>
      <w:r w:rsidRPr="00F94E2E">
        <w:rPr>
          <w:rFonts w:ascii="Times New Roman" w:eastAsia="Calibri" w:hAnsi="Times New Roman" w:cs="Times New Roman"/>
          <w:i/>
          <w:color w:val="000000"/>
        </w:rPr>
        <w:t>Report Highlights and Questions</w:t>
      </w:r>
    </w:p>
    <w:p w14:paraId="22A8A44F" w14:textId="77777777" w:rsidR="003D13B7" w:rsidRPr="00F94E2E" w:rsidRDefault="003D13B7" w:rsidP="003D13B7">
      <w:pPr>
        <w:numPr>
          <w:ilvl w:val="2"/>
          <w:numId w:val="2"/>
        </w:numPr>
        <w:autoSpaceDE w:val="0"/>
        <w:autoSpaceDN w:val="0"/>
        <w:adjustRightInd w:val="0"/>
        <w:spacing w:after="120" w:line="276" w:lineRule="auto"/>
        <w:ind w:left="720"/>
        <w:contextualSpacing/>
        <w:rPr>
          <w:rFonts w:ascii="Times New Roman" w:eastAsia="Calibri" w:hAnsi="Times New Roman" w:cs="Times New Roman"/>
          <w:color w:val="000000"/>
        </w:rPr>
      </w:pPr>
      <w:r w:rsidRPr="00F94E2E">
        <w:rPr>
          <w:rFonts w:ascii="Times New Roman" w:eastAsia="Calibri" w:hAnsi="Times New Roman" w:cs="Times New Roman"/>
          <w:color w:val="000000"/>
        </w:rPr>
        <w:t>Conference [TBD]</w:t>
      </w:r>
    </w:p>
    <w:p w14:paraId="3AB41EA0" w14:textId="77777777" w:rsidR="003D13B7" w:rsidRPr="00F94E2E" w:rsidRDefault="003D13B7" w:rsidP="003D13B7">
      <w:pPr>
        <w:numPr>
          <w:ilvl w:val="3"/>
          <w:numId w:val="2"/>
        </w:numPr>
        <w:autoSpaceDE w:val="0"/>
        <w:autoSpaceDN w:val="0"/>
        <w:adjustRightInd w:val="0"/>
        <w:spacing w:after="120" w:line="276" w:lineRule="auto"/>
        <w:ind w:left="1080"/>
        <w:contextualSpacing/>
        <w:rPr>
          <w:rFonts w:ascii="Times New Roman" w:eastAsia="Calibri" w:hAnsi="Times New Roman" w:cs="Times New Roman"/>
          <w:iCs/>
          <w:color w:val="000000"/>
        </w:rPr>
      </w:pPr>
      <w:r w:rsidRPr="00F94E2E">
        <w:rPr>
          <w:rFonts w:ascii="Times New Roman" w:eastAsia="Calibri" w:hAnsi="Times New Roman" w:cs="Times New Roman"/>
          <w:iCs/>
          <w:color w:val="000000"/>
        </w:rPr>
        <w:t>CLOSED</w:t>
      </w:r>
    </w:p>
    <w:p w14:paraId="2B07B53F" w14:textId="77777777" w:rsidR="003D13B7" w:rsidRPr="00F94E2E" w:rsidRDefault="003D13B7" w:rsidP="003D13B7">
      <w:pPr>
        <w:numPr>
          <w:ilvl w:val="2"/>
          <w:numId w:val="2"/>
        </w:numPr>
        <w:autoSpaceDE w:val="0"/>
        <w:autoSpaceDN w:val="0"/>
        <w:adjustRightInd w:val="0"/>
        <w:spacing w:after="120" w:line="276" w:lineRule="auto"/>
        <w:ind w:left="720"/>
        <w:contextualSpacing/>
        <w:rPr>
          <w:rFonts w:ascii="Times New Roman" w:eastAsia="Calibri" w:hAnsi="Times New Roman" w:cs="Times New Roman"/>
          <w:color w:val="000000"/>
        </w:rPr>
      </w:pPr>
      <w:r w:rsidRPr="00F94E2E">
        <w:rPr>
          <w:rFonts w:ascii="Times New Roman" w:eastAsia="Calibri" w:hAnsi="Times New Roman" w:cs="Times New Roman"/>
          <w:color w:val="000000"/>
        </w:rPr>
        <w:t>JAG Awards [George Fairfield –  Committee Chair]</w:t>
      </w:r>
    </w:p>
    <w:p w14:paraId="61C0F28C" w14:textId="77777777" w:rsidR="003D13B7" w:rsidRPr="00F94E2E" w:rsidRDefault="003D13B7" w:rsidP="003D13B7">
      <w:pPr>
        <w:numPr>
          <w:ilvl w:val="3"/>
          <w:numId w:val="2"/>
        </w:numPr>
        <w:autoSpaceDE w:val="0"/>
        <w:autoSpaceDN w:val="0"/>
        <w:adjustRightInd w:val="0"/>
        <w:spacing w:after="120" w:line="276" w:lineRule="auto"/>
        <w:contextualSpacing/>
        <w:rPr>
          <w:rFonts w:ascii="Times New Roman" w:eastAsia="Calibri" w:hAnsi="Times New Roman" w:cs="Times New Roman"/>
          <w:color w:val="000000"/>
        </w:rPr>
      </w:pPr>
      <w:r w:rsidRPr="00F94E2E">
        <w:rPr>
          <w:rFonts w:ascii="Times New Roman" w:eastAsia="Calibri" w:hAnsi="Times New Roman" w:cs="Times New Roman"/>
          <w:i/>
          <w:color w:val="000000"/>
        </w:rPr>
        <w:t>Report Highlights and Questions</w:t>
      </w:r>
    </w:p>
    <w:p w14:paraId="4225DBB2" w14:textId="77777777" w:rsidR="003D13B7" w:rsidRPr="00F94E2E" w:rsidRDefault="003D13B7" w:rsidP="003D13B7">
      <w:pPr>
        <w:numPr>
          <w:ilvl w:val="2"/>
          <w:numId w:val="2"/>
        </w:numPr>
        <w:autoSpaceDE w:val="0"/>
        <w:autoSpaceDN w:val="0"/>
        <w:adjustRightInd w:val="0"/>
        <w:spacing w:after="120" w:line="276" w:lineRule="auto"/>
        <w:ind w:left="720"/>
        <w:contextualSpacing/>
        <w:rPr>
          <w:rFonts w:ascii="Times New Roman" w:eastAsia="Calibri" w:hAnsi="Times New Roman" w:cs="Times New Roman"/>
          <w:color w:val="FFFFFF"/>
        </w:rPr>
        <w:sectPr w:rsidR="003D13B7" w:rsidRPr="00F94E2E" w:rsidSect="00406EE3">
          <w:type w:val="continuous"/>
          <w:pgSz w:w="12240" w:h="15840"/>
          <w:pgMar w:top="1440" w:right="630" w:bottom="720" w:left="630" w:header="720" w:footer="720" w:gutter="0"/>
          <w:cols w:num="2" w:space="720"/>
          <w:noEndnote/>
        </w:sectPr>
      </w:pPr>
    </w:p>
    <w:p w14:paraId="416A18A6" w14:textId="77777777" w:rsidR="003D13B7" w:rsidRPr="00F94E2E" w:rsidRDefault="003D13B7" w:rsidP="003D13B7">
      <w:pPr>
        <w:tabs>
          <w:tab w:val="left" w:pos="0"/>
          <w:tab w:val="left" w:pos="540"/>
        </w:tabs>
        <w:autoSpaceDE w:val="0"/>
        <w:autoSpaceDN w:val="0"/>
        <w:adjustRightInd w:val="0"/>
        <w:spacing w:after="60"/>
        <w:rPr>
          <w:rFonts w:ascii="Times New Roman" w:eastAsia="Calibri" w:hAnsi="Times New Roman" w:cs="Times New Roman"/>
          <w:i/>
          <w:color w:val="000000"/>
        </w:rPr>
      </w:pPr>
      <w:r w:rsidRPr="00F94E2E">
        <w:rPr>
          <w:rFonts w:ascii="Times New Roman" w:eastAsia="Calibri" w:hAnsi="Times New Roman" w:cs="Times New Roman"/>
          <w:color w:val="000000"/>
        </w:rPr>
        <w:t>2:00p.m.-2:15</w:t>
      </w:r>
      <w:r w:rsidRPr="00F94E2E">
        <w:rPr>
          <w:rFonts w:ascii="Times New Roman" w:eastAsia="Calibri" w:hAnsi="Times New Roman" w:cs="Times New Roman"/>
          <w:color w:val="000000"/>
          <w:sz w:val="4"/>
          <w:szCs w:val="4"/>
        </w:rPr>
        <w:t xml:space="preserve"> </w:t>
      </w:r>
      <w:r w:rsidRPr="00F94E2E">
        <w:rPr>
          <w:rFonts w:ascii="Times New Roman" w:eastAsia="Calibri" w:hAnsi="Times New Roman" w:cs="Times New Roman"/>
          <w:color w:val="000000"/>
        </w:rPr>
        <w:t xml:space="preserve">p.m.  </w:t>
      </w:r>
      <w:r w:rsidRPr="00F94E2E">
        <w:rPr>
          <w:rFonts w:ascii="Times New Roman" w:eastAsia="Calibri" w:hAnsi="Times New Roman" w:cs="Times New Roman"/>
          <w:i/>
          <w:color w:val="000000"/>
        </w:rPr>
        <w:t>*New Business*</w:t>
      </w:r>
    </w:p>
    <w:p w14:paraId="1E40821B" w14:textId="77777777" w:rsidR="003D13B7" w:rsidRPr="00F94E2E" w:rsidRDefault="003D13B7" w:rsidP="003D13B7">
      <w:pPr>
        <w:numPr>
          <w:ilvl w:val="0"/>
          <w:numId w:val="3"/>
        </w:numPr>
        <w:autoSpaceDE w:val="0"/>
        <w:autoSpaceDN w:val="0"/>
        <w:adjustRightInd w:val="0"/>
        <w:spacing w:after="0" w:line="276" w:lineRule="auto"/>
        <w:contextualSpacing/>
        <w:rPr>
          <w:rFonts w:ascii="Times New Roman" w:eastAsia="Calibri" w:hAnsi="Times New Roman" w:cs="Times New Roman"/>
        </w:rPr>
      </w:pPr>
      <w:r w:rsidRPr="00F94E2E">
        <w:rPr>
          <w:rFonts w:ascii="Times New Roman" w:eastAsia="Calibri" w:hAnsi="Times New Roman" w:cs="Times New Roman"/>
        </w:rPr>
        <w:t xml:space="preserve">Discussion &amp; Assistance: Who needs help? </w:t>
      </w:r>
    </w:p>
    <w:p w14:paraId="2BCC0B92" w14:textId="77777777" w:rsidR="003D13B7" w:rsidRPr="00F94E2E" w:rsidRDefault="003D13B7" w:rsidP="003D13B7">
      <w:pPr>
        <w:numPr>
          <w:ilvl w:val="0"/>
          <w:numId w:val="3"/>
        </w:numPr>
        <w:autoSpaceDE w:val="0"/>
        <w:autoSpaceDN w:val="0"/>
        <w:adjustRightInd w:val="0"/>
        <w:spacing w:after="0" w:line="276" w:lineRule="auto"/>
        <w:contextualSpacing/>
        <w:rPr>
          <w:rFonts w:ascii="Times New Roman" w:eastAsia="Calibri" w:hAnsi="Times New Roman" w:cs="Times New Roman"/>
        </w:rPr>
      </w:pPr>
      <w:r w:rsidRPr="00F94E2E">
        <w:rPr>
          <w:rFonts w:ascii="Times New Roman" w:eastAsia="Calibri" w:hAnsi="Times New Roman" w:cs="Times New Roman"/>
        </w:rPr>
        <w:t>Other New Business</w:t>
      </w:r>
    </w:p>
    <w:p w14:paraId="4DE497A3" w14:textId="77777777" w:rsidR="003D13B7" w:rsidRPr="00F94E2E" w:rsidRDefault="003D13B7" w:rsidP="003D13B7">
      <w:pPr>
        <w:autoSpaceDE w:val="0"/>
        <w:autoSpaceDN w:val="0"/>
        <w:adjustRightInd w:val="0"/>
        <w:spacing w:after="60"/>
        <w:rPr>
          <w:rFonts w:ascii="Times New Roman" w:eastAsia="Calibri" w:hAnsi="Times New Roman" w:cs="Times New Roman"/>
          <w:i/>
          <w:color w:val="000000"/>
        </w:rPr>
      </w:pPr>
      <w:r w:rsidRPr="00F94E2E">
        <w:rPr>
          <w:rFonts w:ascii="Times New Roman" w:eastAsia="Calibri" w:hAnsi="Times New Roman" w:cs="Times New Roman"/>
          <w:color w:val="000000"/>
        </w:rPr>
        <w:t>2:15</w:t>
      </w:r>
      <w:r w:rsidRPr="00F94E2E">
        <w:rPr>
          <w:rFonts w:ascii="Times New Roman" w:eastAsia="Calibri" w:hAnsi="Times New Roman" w:cs="Times New Roman"/>
          <w:color w:val="000000"/>
          <w:sz w:val="4"/>
          <w:szCs w:val="4"/>
        </w:rPr>
        <w:t xml:space="preserve"> </w:t>
      </w:r>
      <w:r w:rsidRPr="00F94E2E">
        <w:rPr>
          <w:rFonts w:ascii="Times New Roman" w:eastAsia="Calibri" w:hAnsi="Times New Roman" w:cs="Times New Roman"/>
          <w:color w:val="000000"/>
        </w:rPr>
        <w:t xml:space="preserve">p.m.  </w:t>
      </w:r>
      <w:r w:rsidRPr="00F94E2E">
        <w:rPr>
          <w:rFonts w:ascii="Times New Roman" w:eastAsia="Calibri" w:hAnsi="Times New Roman" w:cs="Times New Roman"/>
          <w:i/>
          <w:color w:val="000000"/>
        </w:rPr>
        <w:t xml:space="preserve">*Announcements/next meeting…. Adjournment*.      </w:t>
      </w:r>
    </w:p>
    <w:p w14:paraId="32625BDC" w14:textId="77777777" w:rsidR="00A03DA8" w:rsidRDefault="00A03DA8" w:rsidP="003D13B7">
      <w:pPr>
        <w:autoSpaceDE w:val="0"/>
        <w:autoSpaceDN w:val="0"/>
        <w:adjustRightInd w:val="0"/>
        <w:spacing w:after="60"/>
        <w:rPr>
          <w:rFonts w:ascii="Times New Roman" w:eastAsia="Calibri" w:hAnsi="Times New Roman" w:cs="Times New Roman"/>
          <w:b/>
          <w:bCs/>
          <w:color w:val="000000"/>
          <w:sz w:val="24"/>
        </w:rPr>
      </w:pPr>
    </w:p>
    <w:p w14:paraId="559A1983" w14:textId="65B02AAF" w:rsidR="003D13B7" w:rsidRPr="00F94E2E" w:rsidRDefault="003D13B7" w:rsidP="003D13B7">
      <w:pPr>
        <w:autoSpaceDE w:val="0"/>
        <w:autoSpaceDN w:val="0"/>
        <w:adjustRightInd w:val="0"/>
        <w:spacing w:after="60"/>
        <w:rPr>
          <w:rFonts w:ascii="Times New Roman" w:eastAsia="Calibri" w:hAnsi="Times New Roman" w:cs="Times New Roman"/>
          <w:b/>
          <w:bCs/>
          <w:color w:val="000000"/>
          <w:sz w:val="24"/>
        </w:rPr>
      </w:pPr>
      <w:r w:rsidRPr="00F94E2E">
        <w:rPr>
          <w:rFonts w:ascii="Times New Roman" w:eastAsia="Calibri" w:hAnsi="Times New Roman" w:cs="Times New Roman"/>
          <w:b/>
          <w:bCs/>
          <w:color w:val="000000"/>
          <w:sz w:val="24"/>
        </w:rPr>
        <w:t xml:space="preserve">Stay Safe!  Stay Home! </w:t>
      </w:r>
    </w:p>
    <w:p w14:paraId="13D19381" w14:textId="77777777" w:rsidR="003D13B7" w:rsidRPr="00F94E2E" w:rsidRDefault="003D13B7" w:rsidP="003D13B7">
      <w:pPr>
        <w:autoSpaceDE w:val="0"/>
        <w:autoSpaceDN w:val="0"/>
        <w:adjustRightInd w:val="0"/>
        <w:spacing w:after="60"/>
        <w:rPr>
          <w:rFonts w:ascii="Times New Roman" w:eastAsia="Calibri" w:hAnsi="Times New Roman" w:cs="Times New Roman"/>
          <w:b/>
          <w:bCs/>
          <w:color w:val="000000"/>
          <w:sz w:val="24"/>
        </w:rPr>
      </w:pPr>
    </w:p>
    <w:p w14:paraId="6A147854" w14:textId="77777777" w:rsidR="003D13B7" w:rsidRPr="00F94E2E" w:rsidRDefault="003D13B7" w:rsidP="003D13B7">
      <w:pPr>
        <w:autoSpaceDE w:val="0"/>
        <w:autoSpaceDN w:val="0"/>
        <w:adjustRightInd w:val="0"/>
        <w:spacing w:after="0"/>
        <w:jc w:val="center"/>
        <w:rPr>
          <w:rFonts w:ascii="Times New Roman" w:eastAsia="Calibri" w:hAnsi="Times New Roman" w:cs="Times New Roman"/>
          <w:color w:val="0000FF"/>
        </w:rPr>
      </w:pPr>
      <w:r w:rsidRPr="00F94E2E">
        <w:rPr>
          <w:rFonts w:ascii="Times New Roman" w:eastAsia="Calibri" w:hAnsi="Times New Roman" w:cs="Times New Roman"/>
          <w:color w:val="000000"/>
        </w:rPr>
        <w:t xml:space="preserve">Register for the JAG website by sending an email to </w:t>
      </w:r>
      <w:hyperlink r:id="rId11" w:history="1">
        <w:r w:rsidRPr="00F94E2E">
          <w:rPr>
            <w:rFonts w:ascii="Times New Roman" w:eastAsia="Calibri" w:hAnsi="Times New Roman" w:cs="Times New Roman"/>
            <w:color w:val="0563C1"/>
            <w:u w:val="single"/>
          </w:rPr>
          <w:t>bduthaler@jagonline.org</w:t>
        </w:r>
      </w:hyperlink>
    </w:p>
    <w:p w14:paraId="2E591EC2" w14:textId="77777777" w:rsidR="003D13B7" w:rsidRPr="00F94E2E" w:rsidRDefault="003D13B7" w:rsidP="003D13B7">
      <w:pPr>
        <w:autoSpaceDE w:val="0"/>
        <w:autoSpaceDN w:val="0"/>
        <w:adjustRightInd w:val="0"/>
        <w:spacing w:after="0"/>
        <w:jc w:val="center"/>
        <w:rPr>
          <w:rFonts w:ascii="Times New Roman" w:eastAsia="Calibri" w:hAnsi="Times New Roman" w:cs="Times New Roman"/>
          <w:color w:val="0000FF"/>
          <w:sz w:val="8"/>
          <w:szCs w:val="8"/>
        </w:rPr>
      </w:pPr>
    </w:p>
    <w:p w14:paraId="2BFDD610" w14:textId="565CE590" w:rsidR="003D13B7" w:rsidRPr="00F94E2E" w:rsidRDefault="003D13B7" w:rsidP="003D13B7">
      <w:pPr>
        <w:autoSpaceDE w:val="0"/>
        <w:autoSpaceDN w:val="0"/>
        <w:adjustRightInd w:val="0"/>
        <w:spacing w:after="0"/>
        <w:jc w:val="center"/>
        <w:rPr>
          <w:rFonts w:ascii="Times New Roman" w:eastAsia="Calibri" w:hAnsi="Times New Roman" w:cs="Times New Roman"/>
          <w:b/>
          <w:bCs/>
          <w:i/>
          <w:iCs/>
          <w:color w:val="000000"/>
        </w:rPr>
      </w:pPr>
      <w:r w:rsidRPr="00F94E2E">
        <w:rPr>
          <w:rFonts w:ascii="Times New Roman" w:eastAsia="Calibri" w:hAnsi="Times New Roman" w:cs="Times New Roman"/>
          <w:b/>
          <w:i/>
          <w:iCs/>
          <w:color w:val="000000"/>
        </w:rPr>
        <w:t xml:space="preserve">The next Meeting is </w:t>
      </w:r>
      <w:r w:rsidRPr="00F94E2E">
        <w:rPr>
          <w:rFonts w:ascii="Times New Roman" w:eastAsia="Calibri" w:hAnsi="Times New Roman" w:cs="Times New Roman"/>
          <w:b/>
          <w:bCs/>
          <w:i/>
          <w:iCs/>
          <w:color w:val="000000"/>
        </w:rPr>
        <w:t xml:space="preserve">Wednesday, </w:t>
      </w:r>
      <w:r w:rsidR="001C4840">
        <w:rPr>
          <w:rFonts w:ascii="Times New Roman" w:eastAsia="Calibri" w:hAnsi="Times New Roman" w:cs="Times New Roman"/>
          <w:b/>
          <w:bCs/>
          <w:i/>
          <w:iCs/>
          <w:color w:val="000000"/>
        </w:rPr>
        <w:t>Sept</w:t>
      </w:r>
      <w:r w:rsidRPr="00F94E2E">
        <w:rPr>
          <w:rFonts w:ascii="Times New Roman" w:eastAsia="Calibri" w:hAnsi="Times New Roman" w:cs="Times New Roman"/>
          <w:b/>
          <w:bCs/>
          <w:i/>
          <w:iCs/>
          <w:color w:val="000000"/>
        </w:rPr>
        <w:t xml:space="preserve"> </w:t>
      </w:r>
      <w:r w:rsidR="001C4840">
        <w:rPr>
          <w:rFonts w:ascii="Times New Roman" w:eastAsia="Calibri" w:hAnsi="Times New Roman" w:cs="Times New Roman"/>
          <w:b/>
          <w:bCs/>
          <w:i/>
          <w:iCs/>
          <w:color w:val="000000"/>
        </w:rPr>
        <w:t>30</w:t>
      </w:r>
      <w:r w:rsidRPr="00F94E2E">
        <w:rPr>
          <w:rFonts w:ascii="Times New Roman" w:eastAsia="Calibri" w:hAnsi="Times New Roman" w:cs="Times New Roman"/>
          <w:b/>
          <w:bCs/>
          <w:i/>
          <w:iCs/>
          <w:color w:val="000000"/>
          <w:vertAlign w:val="superscript"/>
        </w:rPr>
        <w:t>th</w:t>
      </w:r>
      <w:r w:rsidRPr="00F94E2E">
        <w:rPr>
          <w:rFonts w:ascii="Times New Roman" w:eastAsia="Calibri" w:hAnsi="Times New Roman" w:cs="Times New Roman"/>
          <w:b/>
          <w:bCs/>
          <w:i/>
          <w:iCs/>
          <w:color w:val="000000"/>
        </w:rPr>
        <w:t xml:space="preserve"> @ Online</w:t>
      </w:r>
    </w:p>
    <w:p w14:paraId="4409F8A2" w14:textId="77777777" w:rsidR="003D13B7" w:rsidRPr="00F94E2E" w:rsidRDefault="003D13B7" w:rsidP="003D13B7">
      <w:pPr>
        <w:autoSpaceDE w:val="0"/>
        <w:autoSpaceDN w:val="0"/>
        <w:adjustRightInd w:val="0"/>
        <w:spacing w:after="0"/>
        <w:jc w:val="center"/>
        <w:rPr>
          <w:rFonts w:ascii="Times New Roman" w:eastAsia="Calibri" w:hAnsi="Times New Roman" w:cs="Times New Roman"/>
          <w:b/>
          <w:bCs/>
          <w:i/>
          <w:iCs/>
          <w:color w:val="000000"/>
        </w:rPr>
      </w:pPr>
      <w:r w:rsidRPr="00F94E2E">
        <w:rPr>
          <w:rFonts w:ascii="Times New Roman" w:eastAsia="Calibri" w:hAnsi="Times New Roman" w:cs="Times New Roman"/>
          <w:b/>
          <w:bCs/>
          <w:i/>
          <w:iCs/>
          <w:color w:val="000000"/>
        </w:rPr>
        <w:t>details to be found in JAG Newsletter.</w:t>
      </w:r>
    </w:p>
    <w:p w14:paraId="4D942A01" w14:textId="77777777" w:rsidR="003D13B7" w:rsidRDefault="003D13B7" w:rsidP="003D13B7">
      <w:pPr>
        <w:rPr>
          <w:rFonts w:eastAsia="Times New Roman" w:cstheme="minorHAnsi"/>
          <w:sz w:val="21"/>
          <w:szCs w:val="21"/>
        </w:rPr>
      </w:pPr>
      <w:r>
        <w:rPr>
          <w:rFonts w:eastAsia="Times New Roman" w:cstheme="minorHAnsi"/>
          <w:sz w:val="21"/>
          <w:szCs w:val="21"/>
        </w:rPr>
        <w:br w:type="page"/>
      </w:r>
    </w:p>
    <w:bookmarkStart w:id="5" w:name="_Hlk40390153"/>
    <w:p w14:paraId="481C4952" w14:textId="068F505F" w:rsidR="003D13B7" w:rsidRDefault="003D13B7" w:rsidP="003D13B7">
      <w:pPr>
        <w:pStyle w:val="Body"/>
        <w:rPr>
          <w:rFonts w:asciiTheme="majorHAnsi" w:hAnsiTheme="majorHAnsi"/>
          <w:b/>
          <w:sz w:val="32"/>
          <w:szCs w:val="32"/>
        </w:rPr>
      </w:pPr>
      <w:r>
        <w:rPr>
          <w:noProof/>
        </w:rPr>
        <w:lastRenderedPageBreak/>
        <mc:AlternateContent>
          <mc:Choice Requires="wps">
            <w:drawing>
              <wp:anchor distT="36576" distB="36576" distL="36576" distR="36576" simplePos="0" relativeHeight="251682816" behindDoc="1" locked="0" layoutInCell="1" allowOverlap="1" wp14:anchorId="54FCD23F" wp14:editId="58908127">
                <wp:simplePos x="0" y="0"/>
                <wp:positionH relativeFrom="margin">
                  <wp:align>left</wp:align>
                </wp:positionH>
                <wp:positionV relativeFrom="paragraph">
                  <wp:posOffset>0</wp:posOffset>
                </wp:positionV>
                <wp:extent cx="6924675" cy="525780"/>
                <wp:effectExtent l="0" t="0" r="9525" b="762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525780"/>
                        </a:xfrm>
                        <a:prstGeom prst="rect">
                          <a:avLst/>
                        </a:prstGeom>
                        <a:gradFill flip="none" rotWithShape="1">
                          <a:gsLst>
                            <a:gs pos="0">
                              <a:srgbClr val="009DD9"/>
                            </a:gs>
                            <a:gs pos="100000">
                              <a:srgbClr val="FFFFFF"/>
                            </a:gs>
                          </a:gsLst>
                          <a:lin ang="0" scaled="1"/>
                          <a:tileRect/>
                        </a:gra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7F3E1" id="Rectangle 11" o:spid="_x0000_s1026" style="position:absolute;margin-left:0;margin-top:0;width:545.25pt;height:41.4pt;z-index:-2516336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" fillcolor="#009dd9" stroked="f">
                <v:fill rotate="t" angle="90" focus="100%" type="gradient"/>
                <v:textbox inset="2.88pt,2.88pt,2.88pt,2.88pt"/>
                <w10:wrap anchorx="margin"/>
              </v:rect>
            </w:pict>
          </mc:Fallback>
        </mc:AlternateContent>
      </w:r>
      <w:r>
        <w:rPr>
          <w:rFonts w:asciiTheme="majorHAnsi" w:hAnsiTheme="majorHAnsi"/>
          <w:b/>
          <w:sz w:val="24"/>
          <w:szCs w:val="24"/>
        </w:rPr>
        <w:t xml:space="preserve"> </w:t>
      </w:r>
      <w:r w:rsidR="006A5BDD">
        <w:rPr>
          <w:rFonts w:asciiTheme="majorHAnsi" w:hAnsiTheme="majorHAnsi" w:cs="Helvetica"/>
          <w:b/>
          <w:sz w:val="28"/>
          <w:szCs w:val="28"/>
        </w:rPr>
        <w:t>NATOA UPDATE</w:t>
      </w:r>
      <w:r w:rsidR="006A5BDD">
        <w:rPr>
          <w:rFonts w:asciiTheme="majorHAnsi" w:hAnsiTheme="majorHAnsi" w:cs="Helvetica"/>
          <w:b/>
          <w:sz w:val="28"/>
          <w:szCs w:val="28"/>
        </w:rPr>
        <w:tab/>
      </w:r>
      <w:r>
        <w:rPr>
          <w:rFonts w:asciiTheme="majorHAnsi" w:hAnsiTheme="majorHAnsi" w:cs="Helvetica"/>
          <w:b/>
          <w:sz w:val="32"/>
          <w:szCs w:val="32"/>
        </w:rPr>
        <w:tab/>
      </w:r>
      <w:r>
        <w:rPr>
          <w:rFonts w:asciiTheme="majorHAnsi" w:hAnsiTheme="majorHAnsi" w:cs="Helvetica"/>
          <w:b/>
          <w:sz w:val="32"/>
          <w:szCs w:val="32"/>
        </w:rPr>
        <w:tab/>
      </w:r>
      <w:r w:rsidR="009F4E4E">
        <w:rPr>
          <w:rFonts w:asciiTheme="majorHAnsi" w:hAnsiTheme="majorHAnsi" w:cs="Helvetica"/>
          <w:b/>
          <w:sz w:val="32"/>
          <w:szCs w:val="32"/>
        </w:rPr>
        <w:tab/>
      </w:r>
      <w:r w:rsidR="009F4E4E">
        <w:rPr>
          <w:rFonts w:asciiTheme="majorHAnsi" w:hAnsiTheme="majorHAnsi" w:cs="Helvetica"/>
          <w:b/>
          <w:sz w:val="32"/>
          <w:szCs w:val="32"/>
        </w:rPr>
        <w:tab/>
      </w:r>
      <w:r w:rsidR="00EB3D53">
        <w:rPr>
          <w:rFonts w:asciiTheme="majorHAnsi" w:hAnsiTheme="majorHAnsi" w:cs="Helvetica"/>
          <w:b/>
          <w:sz w:val="32"/>
          <w:szCs w:val="32"/>
        </w:rPr>
        <w:tab/>
      </w:r>
      <w:r w:rsidR="009F4E4E">
        <w:rPr>
          <w:rFonts w:asciiTheme="majorHAnsi" w:hAnsiTheme="majorHAnsi" w:cs="Helvetica"/>
          <w:b/>
          <w:sz w:val="32"/>
          <w:szCs w:val="32"/>
        </w:rPr>
        <w:tab/>
      </w:r>
      <w:r>
        <w:rPr>
          <w:rFonts w:asciiTheme="majorHAnsi" w:hAnsiTheme="majorHAnsi" w:cs="Helvetica"/>
          <w:b/>
          <w:sz w:val="32"/>
          <w:szCs w:val="32"/>
        </w:rPr>
        <w:tab/>
        <w:t xml:space="preserve">        </w:t>
      </w:r>
      <w:r>
        <w:rPr>
          <w:rFonts w:asciiTheme="majorHAnsi" w:hAnsiTheme="majorHAnsi"/>
          <w:b/>
          <w:sz w:val="32"/>
          <w:szCs w:val="32"/>
        </w:rPr>
        <w:t xml:space="preserve">                           Feature</w:t>
      </w:r>
    </w:p>
    <w:p w14:paraId="0035AA48" w14:textId="6E9934E6" w:rsidR="003D13B7" w:rsidRDefault="003D13B7" w:rsidP="003D13B7">
      <w:pPr>
        <w:tabs>
          <w:tab w:val="center" w:pos="5400"/>
        </w:tabs>
        <w:spacing w:after="0"/>
        <w:rPr>
          <w:b/>
          <w:sz w:val="24"/>
          <w:szCs w:val="24"/>
        </w:rPr>
      </w:pPr>
      <w:r>
        <w:rPr>
          <w:b/>
          <w:sz w:val="24"/>
          <w:szCs w:val="24"/>
        </w:rPr>
        <w:t xml:space="preserve"> </w:t>
      </w:r>
      <w:r w:rsidR="006A5BDD">
        <w:rPr>
          <w:b/>
          <w:sz w:val="24"/>
          <w:szCs w:val="24"/>
        </w:rPr>
        <w:t xml:space="preserve">Nancy Werner, </w:t>
      </w:r>
      <w:r w:rsidR="00EB3D53" w:rsidRPr="00EB3D53">
        <w:rPr>
          <w:b/>
          <w:sz w:val="24"/>
          <w:szCs w:val="24"/>
        </w:rPr>
        <w:t>General Counsel</w:t>
      </w:r>
      <w:r w:rsidR="00EB3D53">
        <w:rPr>
          <w:b/>
          <w:sz w:val="24"/>
          <w:szCs w:val="24"/>
        </w:rPr>
        <w:t>,</w:t>
      </w:r>
      <w:r w:rsidR="00EB3D53" w:rsidRPr="00EB3D53">
        <w:rPr>
          <w:b/>
          <w:sz w:val="24"/>
          <w:szCs w:val="24"/>
        </w:rPr>
        <w:t xml:space="preserve"> </w:t>
      </w:r>
      <w:r w:rsidR="006A5BDD">
        <w:rPr>
          <w:b/>
          <w:sz w:val="24"/>
          <w:szCs w:val="24"/>
        </w:rPr>
        <w:t>NATOA</w:t>
      </w:r>
    </w:p>
    <w:p w14:paraId="25D23751" w14:textId="1AD3F28C" w:rsidR="003D13B7" w:rsidRDefault="00EB3D53" w:rsidP="005552B6">
      <w:pPr>
        <w:spacing w:after="0"/>
        <w:rPr>
          <w:rFonts w:eastAsia="Times New Roman" w:cstheme="minorHAnsi"/>
          <w:sz w:val="21"/>
          <w:szCs w:val="21"/>
        </w:rPr>
      </w:pPr>
      <w:r>
        <w:rPr>
          <w:noProof/>
        </w:rPr>
        <w:drawing>
          <wp:anchor distT="0" distB="0" distL="114300" distR="114300" simplePos="0" relativeHeight="251691008" behindDoc="1" locked="0" layoutInCell="1" allowOverlap="1" wp14:anchorId="2B2C41ED" wp14:editId="5002950E">
            <wp:simplePos x="0" y="0"/>
            <wp:positionH relativeFrom="column">
              <wp:posOffset>6012180</wp:posOffset>
            </wp:positionH>
            <wp:positionV relativeFrom="paragraph">
              <wp:posOffset>160020</wp:posOffset>
            </wp:positionV>
            <wp:extent cx="845820" cy="982980"/>
            <wp:effectExtent l="0" t="0" r="0" b="7620"/>
            <wp:wrapTight wrapText="bothSides">
              <wp:wrapPolygon edited="0">
                <wp:start x="0" y="0"/>
                <wp:lineTo x="0" y="21349"/>
                <wp:lineTo x="20919" y="21349"/>
                <wp:lineTo x="209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82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5FEA5" w14:textId="1B6F6074" w:rsidR="006A5BDD" w:rsidRPr="006A5BDD" w:rsidRDefault="006A5BDD" w:rsidP="006A5BDD">
      <w:pPr>
        <w:jc w:val="both"/>
        <w:rPr>
          <w:rFonts w:eastAsia="Calibri"/>
          <w:sz w:val="24"/>
          <w:szCs w:val="24"/>
        </w:rPr>
      </w:pPr>
      <w:r w:rsidRPr="006A5BDD">
        <w:rPr>
          <w:rFonts w:eastAsia="Calibri"/>
          <w:sz w:val="24"/>
          <w:szCs w:val="24"/>
        </w:rPr>
        <w:t>It’s been another year full of action by the Federal Communications Commission aimed at altering long-standing structures and practices that significantly undermines local governments’ management of public property and impacts public, education and government media facilities.  I hope you can join me on June 17</w:t>
      </w:r>
      <w:r w:rsidRPr="006A5BDD">
        <w:rPr>
          <w:rFonts w:eastAsia="Calibri"/>
          <w:sz w:val="24"/>
          <w:szCs w:val="24"/>
          <w:vertAlign w:val="superscript"/>
        </w:rPr>
        <w:t>th</w:t>
      </w:r>
      <w:r w:rsidRPr="006A5BDD">
        <w:rPr>
          <w:rFonts w:eastAsia="Calibri"/>
          <w:sz w:val="24"/>
          <w:szCs w:val="24"/>
        </w:rPr>
        <w:t xml:space="preserve"> for a webinar highlighting several of these FCC actions as well as federal legislation that could impact JAG members.</w:t>
      </w:r>
    </w:p>
    <w:p w14:paraId="78B6F68D" w14:textId="77777777" w:rsidR="006A5BDD" w:rsidRPr="006A5BDD" w:rsidRDefault="006A5BDD" w:rsidP="006A5BDD">
      <w:pPr>
        <w:jc w:val="both"/>
        <w:rPr>
          <w:rFonts w:eastAsia="Calibri"/>
          <w:sz w:val="24"/>
          <w:szCs w:val="24"/>
        </w:rPr>
      </w:pPr>
    </w:p>
    <w:p w14:paraId="1E1D6DBF" w14:textId="77777777" w:rsidR="006A5BDD" w:rsidRPr="006A5BDD" w:rsidRDefault="006A5BDD" w:rsidP="006A5BDD">
      <w:pPr>
        <w:jc w:val="both"/>
        <w:rPr>
          <w:rFonts w:eastAsia="Calibri"/>
          <w:sz w:val="24"/>
          <w:szCs w:val="24"/>
        </w:rPr>
      </w:pPr>
      <w:r w:rsidRPr="006A5BDD">
        <w:rPr>
          <w:rFonts w:eastAsia="Calibri"/>
          <w:sz w:val="24"/>
          <w:szCs w:val="24"/>
        </w:rPr>
        <w:t>The webinar will provide an update on the FCC’s 2019 order that allows cable operators to deduct from franchise fees the fair market value of cable franchise requirements, including many PEG-related requirements, and largely preempts states and local governments from regulating the non-cable services and equipment of franchised cable operators.  NATOA and many local governments and local government organizations are fighting the order in federal court. The webinar will include a discussion of the status of the litigation.</w:t>
      </w:r>
    </w:p>
    <w:p w14:paraId="6A07E8DD" w14:textId="77777777" w:rsidR="006A5BDD" w:rsidRPr="006A5BDD" w:rsidRDefault="006A5BDD" w:rsidP="006A5BDD">
      <w:pPr>
        <w:jc w:val="both"/>
        <w:rPr>
          <w:rFonts w:eastAsia="Calibri"/>
          <w:sz w:val="24"/>
          <w:szCs w:val="24"/>
        </w:rPr>
      </w:pPr>
      <w:r w:rsidRPr="006A5BDD">
        <w:rPr>
          <w:rFonts w:eastAsia="Calibri"/>
          <w:sz w:val="24"/>
          <w:szCs w:val="24"/>
        </w:rPr>
        <w:t xml:space="preserve">  </w:t>
      </w:r>
    </w:p>
    <w:p w14:paraId="4C7D5421" w14:textId="77777777" w:rsidR="006A5BDD" w:rsidRPr="006A5BDD" w:rsidRDefault="006A5BDD" w:rsidP="006A5BDD">
      <w:pPr>
        <w:jc w:val="both"/>
        <w:rPr>
          <w:rFonts w:eastAsia="Calibri"/>
          <w:sz w:val="24"/>
          <w:szCs w:val="24"/>
        </w:rPr>
      </w:pPr>
      <w:r w:rsidRPr="006A5BDD">
        <w:rPr>
          <w:rFonts w:eastAsia="Calibri"/>
          <w:sz w:val="24"/>
          <w:szCs w:val="24"/>
        </w:rPr>
        <w:t xml:space="preserve">The webinar will also address the FCC’s most recent actions impacting local governments.  On June 9, 2020, the FCC plans to vote on a Declaratory Ruling that purports to clarify the Commission’s existing rules regarding the types of wireless siting applications local governments may not deny, and must approve within 60 days or the permit will be deemed granted.  The item also includes a Notice of Proposed Rulemaking that would seek comment on wireless industry proposals to expand the rules to allow must-approve placement of wireless facilities in locations that have never been reviewed or approved for wireless deployments.  </w:t>
      </w:r>
    </w:p>
    <w:p w14:paraId="7F115AC3" w14:textId="77777777" w:rsidR="006A5BDD" w:rsidRPr="006A5BDD" w:rsidRDefault="006A5BDD" w:rsidP="006A5BDD">
      <w:pPr>
        <w:jc w:val="both"/>
        <w:rPr>
          <w:rFonts w:eastAsia="Calibri"/>
          <w:sz w:val="24"/>
          <w:szCs w:val="24"/>
        </w:rPr>
      </w:pPr>
    </w:p>
    <w:p w14:paraId="57D3F6CE" w14:textId="7ABD075D" w:rsidR="006A5BDD" w:rsidRDefault="006A5BDD" w:rsidP="006A5BDD">
      <w:pPr>
        <w:jc w:val="both"/>
        <w:rPr>
          <w:rFonts w:eastAsia="Calibri"/>
          <w:sz w:val="24"/>
          <w:szCs w:val="24"/>
        </w:rPr>
      </w:pPr>
      <w:r w:rsidRPr="006A5BDD">
        <w:rPr>
          <w:rFonts w:eastAsia="Calibri"/>
          <w:sz w:val="24"/>
          <w:szCs w:val="24"/>
        </w:rPr>
        <w:t>Several bills have been introduced in Congress that impact these FCC actions, either by reinforcing the action or seeking to undo them.  I hope you can join the webinar to hear more about this legislation.</w:t>
      </w:r>
    </w:p>
    <w:p w14:paraId="37648079" w14:textId="40D07405" w:rsidR="009064CB" w:rsidRDefault="00026BA8" w:rsidP="006A5BDD">
      <w:pPr>
        <w:jc w:val="both"/>
        <w:rPr>
          <w:rFonts w:eastAsia="Calibri"/>
          <w:sz w:val="24"/>
          <w:szCs w:val="24"/>
        </w:rPr>
      </w:pPr>
      <w:r>
        <w:rPr>
          <w:rFonts w:eastAsia="Times New Roman" w:cstheme="minorHAnsi"/>
          <w:noProof/>
          <w:sz w:val="24"/>
          <w:szCs w:val="24"/>
        </w:rPr>
        <mc:AlternateContent>
          <mc:Choice Requires="wps">
            <w:drawing>
              <wp:anchor distT="0" distB="0" distL="114300" distR="114300" simplePos="0" relativeHeight="251658239" behindDoc="0" locked="0" layoutInCell="1" allowOverlap="1" wp14:anchorId="1AC0B33F" wp14:editId="7CA8563B">
                <wp:simplePos x="0" y="0"/>
                <wp:positionH relativeFrom="column">
                  <wp:posOffset>198120</wp:posOffset>
                </wp:positionH>
                <wp:positionV relativeFrom="paragraph">
                  <wp:posOffset>13970</wp:posOffset>
                </wp:positionV>
                <wp:extent cx="6522720" cy="3897630"/>
                <wp:effectExtent l="76200" t="19050" r="68580" b="255270"/>
                <wp:wrapNone/>
                <wp:docPr id="17" name="Rectangle: Rounded Corners 17"/>
                <wp:cNvGraphicFramePr/>
                <a:graphic xmlns:a="http://schemas.openxmlformats.org/drawingml/2006/main">
                  <a:graphicData uri="http://schemas.microsoft.com/office/word/2010/wordprocessingShape">
                    <wps:wsp>
                      <wps:cNvSpPr/>
                      <wps:spPr>
                        <a:xfrm>
                          <a:off x="0" y="0"/>
                          <a:ext cx="6522720" cy="3897630"/>
                        </a:xfrm>
                        <a:prstGeom prst="roundRect">
                          <a:avLst/>
                        </a:prstGeom>
                        <a:blipFill>
                          <a:blip r:embed="rId13"/>
                          <a:tile tx="0" ty="0" sx="100000" sy="100000" flip="none" algn="tl"/>
                        </a:blipFill>
                        <a:ln w="28575">
                          <a:solidFill>
                            <a:schemeClr val="accent1"/>
                          </a:solidFill>
                        </a:ln>
                        <a:effectLst>
                          <a:outerShdw blurRad="50800" dist="50800" dir="5400000" algn="ctr" rotWithShape="0">
                            <a:srgbClr val="000000">
                              <a:alpha val="26000"/>
                            </a:srgbClr>
                          </a:outerShdw>
                          <a:reflection stA="45000" endPos="6000" dist="50800" dir="5400000" sy="-100000" algn="bl" rotWithShape="0"/>
                        </a:effectLst>
                      </wps:spPr>
                      <wps:style>
                        <a:lnRef idx="2">
                          <a:schemeClr val="dk1"/>
                        </a:lnRef>
                        <a:fillRef idx="1">
                          <a:schemeClr val="lt1"/>
                        </a:fillRef>
                        <a:effectRef idx="0">
                          <a:schemeClr val="dk1"/>
                        </a:effectRef>
                        <a:fontRef idx="minor">
                          <a:schemeClr val="dk1"/>
                        </a:fontRef>
                      </wps:style>
                      <wps:txbx>
                        <w:txbxContent>
                          <w:p w14:paraId="6559DFC4" w14:textId="441C9452" w:rsidR="00795EDB" w:rsidRDefault="00795EDB" w:rsidP="00795EDB">
                            <w:pPr>
                              <w:jc w:val="center"/>
                              <w:rPr>
                                <w:rFonts w:eastAsia="Calibri"/>
                                <w:sz w:val="24"/>
                                <w:szCs w:val="24"/>
                              </w:rPr>
                            </w:pPr>
                            <w:r>
                              <w:rPr>
                                <w:noProof/>
                                <w:sz w:val="44"/>
                              </w:rPr>
                              <w:drawing>
                                <wp:inline distT="0" distB="0" distL="0" distR="0" wp14:anchorId="1772D63F" wp14:editId="29CB4E03">
                                  <wp:extent cx="1814455" cy="701040"/>
                                  <wp:effectExtent l="0" t="0" r="0" b="0"/>
                                  <wp:docPr id="19" name="Picture 19" descr="JAG-log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G-logo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5214" cy="709061"/>
                                          </a:xfrm>
                                          <a:prstGeom prst="rect">
                                            <a:avLst/>
                                          </a:prstGeom>
                                          <a:noFill/>
                                          <a:ln>
                                            <a:noFill/>
                                          </a:ln>
                                        </pic:spPr>
                                      </pic:pic>
                                    </a:graphicData>
                                  </a:graphic>
                                </wp:inline>
                              </w:drawing>
                            </w:r>
                          </w:p>
                          <w:p w14:paraId="43EA61BB" w14:textId="3C220849" w:rsidR="00795EDB" w:rsidRPr="00795EDB" w:rsidRDefault="00795EDB" w:rsidP="00795EDB">
                            <w:pPr>
                              <w:jc w:val="center"/>
                              <w:rPr>
                                <w:rFonts w:eastAsia="Calibri"/>
                                <w:b/>
                                <w:bCs/>
                                <w:sz w:val="24"/>
                                <w:szCs w:val="24"/>
                              </w:rPr>
                            </w:pPr>
                            <w:r w:rsidRPr="00795EDB">
                              <w:rPr>
                                <w:rFonts w:eastAsia="Calibri"/>
                                <w:b/>
                                <w:bCs/>
                                <w:sz w:val="24"/>
                                <w:szCs w:val="24"/>
                              </w:rPr>
                              <w:t>Special Event</w:t>
                            </w:r>
                            <w:r>
                              <w:rPr>
                                <w:rFonts w:eastAsia="Calibri"/>
                                <w:b/>
                                <w:bCs/>
                                <w:sz w:val="24"/>
                                <w:szCs w:val="24"/>
                              </w:rPr>
                              <w:t xml:space="preserve"> for Members</w:t>
                            </w:r>
                          </w:p>
                          <w:p w14:paraId="11B4229F" w14:textId="5D911E23" w:rsidR="00795EDB" w:rsidRDefault="008E1268" w:rsidP="00795EDB">
                            <w:pPr>
                              <w:jc w:val="center"/>
                              <w:rPr>
                                <w:rFonts w:eastAsia="Calibri"/>
                                <w:b/>
                                <w:bCs/>
                                <w:sz w:val="32"/>
                                <w:szCs w:val="32"/>
                              </w:rPr>
                            </w:pPr>
                            <w:r>
                              <w:rPr>
                                <w:rFonts w:eastAsia="Calibri"/>
                                <w:b/>
                                <w:bCs/>
                                <w:sz w:val="32"/>
                                <w:szCs w:val="32"/>
                              </w:rPr>
                              <w:t xml:space="preserve">A JAG </w:t>
                            </w:r>
                            <w:r w:rsidR="00795EDB" w:rsidRPr="00DB6BF3">
                              <w:rPr>
                                <w:rFonts w:eastAsia="Calibri"/>
                                <w:b/>
                                <w:bCs/>
                                <w:sz w:val="32"/>
                                <w:szCs w:val="32"/>
                              </w:rPr>
                              <w:t>WEBINAR</w:t>
                            </w:r>
                          </w:p>
                          <w:p w14:paraId="135AA8E9" w14:textId="418510CB" w:rsidR="008E1268" w:rsidRPr="008E1268" w:rsidRDefault="008E1268" w:rsidP="00795EDB">
                            <w:pPr>
                              <w:jc w:val="center"/>
                              <w:rPr>
                                <w:rFonts w:eastAsia="Calibri"/>
                                <w:b/>
                                <w:bCs/>
                                <w:sz w:val="40"/>
                                <w:szCs w:val="40"/>
                                <w:u w:val="single"/>
                              </w:rPr>
                            </w:pPr>
                            <w:r w:rsidRPr="008E1268">
                              <w:rPr>
                                <w:rFonts w:eastAsia="Calibri"/>
                                <w:b/>
                                <w:bCs/>
                                <w:sz w:val="40"/>
                                <w:szCs w:val="40"/>
                                <w:u w:val="single"/>
                              </w:rPr>
                              <w:t xml:space="preserve">FCC Preparing to Vote </w:t>
                            </w:r>
                          </w:p>
                          <w:p w14:paraId="46A0DF84" w14:textId="519B7CAA" w:rsidR="00795EDB" w:rsidRPr="00795EDB" w:rsidRDefault="00795EDB" w:rsidP="00795EDB">
                            <w:pPr>
                              <w:jc w:val="center"/>
                              <w:rPr>
                                <w:rFonts w:eastAsia="Calibri"/>
                                <w:b/>
                                <w:bCs/>
                                <w:sz w:val="40"/>
                                <w:szCs w:val="40"/>
                              </w:rPr>
                            </w:pPr>
                            <w:r w:rsidRPr="00795EDB">
                              <w:rPr>
                                <w:rFonts w:eastAsia="Calibri"/>
                                <w:b/>
                                <w:bCs/>
                                <w:sz w:val="40"/>
                                <w:szCs w:val="40"/>
                              </w:rPr>
                              <w:t xml:space="preserve">June 17, 2020 @ </w:t>
                            </w:r>
                            <w:r w:rsidR="00DB6BF3">
                              <w:rPr>
                                <w:rFonts w:eastAsia="Calibri"/>
                                <w:b/>
                                <w:bCs/>
                                <w:sz w:val="40"/>
                                <w:szCs w:val="40"/>
                              </w:rPr>
                              <w:t>2pm</w:t>
                            </w:r>
                          </w:p>
                          <w:p w14:paraId="24AB95CF" w14:textId="77777777" w:rsidR="00795EDB" w:rsidRPr="00795EDB" w:rsidRDefault="00795EDB" w:rsidP="00795EDB">
                            <w:pPr>
                              <w:jc w:val="center"/>
                              <w:rPr>
                                <w:rFonts w:eastAsia="Calibri"/>
                                <w:b/>
                                <w:bCs/>
                                <w:sz w:val="32"/>
                                <w:szCs w:val="32"/>
                              </w:rPr>
                            </w:pPr>
                            <w:r w:rsidRPr="00795EDB">
                              <w:rPr>
                                <w:rFonts w:eastAsia="Calibri"/>
                                <w:b/>
                                <w:bCs/>
                                <w:sz w:val="32"/>
                                <w:szCs w:val="32"/>
                              </w:rPr>
                              <w:t>Special Guest: Nancy Werner, General Council</w:t>
                            </w:r>
                          </w:p>
                          <w:p w14:paraId="659EEB48" w14:textId="5EB9BDC8" w:rsidR="00795EDB" w:rsidRPr="00795EDB" w:rsidRDefault="00795EDB" w:rsidP="00795EDB">
                            <w:pPr>
                              <w:jc w:val="center"/>
                              <w:rPr>
                                <w:rFonts w:eastAsia="Calibri"/>
                                <w:b/>
                                <w:bCs/>
                                <w:sz w:val="32"/>
                                <w:szCs w:val="32"/>
                              </w:rPr>
                            </w:pPr>
                            <w:r w:rsidRPr="00795EDB">
                              <w:rPr>
                                <w:rFonts w:eastAsia="Calibri"/>
                                <w:b/>
                                <w:bCs/>
                                <w:sz w:val="32"/>
                                <w:szCs w:val="32"/>
                              </w:rPr>
                              <w:t>National Associati</w:t>
                            </w:r>
                            <w:r w:rsidR="00845A65">
                              <w:rPr>
                                <w:rFonts w:eastAsia="Calibri"/>
                                <w:b/>
                                <w:bCs/>
                                <w:sz w:val="32"/>
                                <w:szCs w:val="32"/>
                              </w:rPr>
                              <w:t>on</w:t>
                            </w:r>
                            <w:r w:rsidRPr="00795EDB">
                              <w:rPr>
                                <w:rFonts w:eastAsia="Calibri"/>
                                <w:b/>
                                <w:bCs/>
                                <w:sz w:val="32"/>
                                <w:szCs w:val="32"/>
                              </w:rPr>
                              <w:t xml:space="preserve"> of Telecommunication</w:t>
                            </w:r>
                            <w:r w:rsidR="00845A65">
                              <w:rPr>
                                <w:rFonts w:eastAsia="Calibri"/>
                                <w:b/>
                                <w:bCs/>
                                <w:sz w:val="32"/>
                                <w:szCs w:val="32"/>
                              </w:rPr>
                              <w:t>s</w:t>
                            </w:r>
                            <w:r w:rsidRPr="00795EDB">
                              <w:rPr>
                                <w:rFonts w:eastAsia="Calibri"/>
                                <w:b/>
                                <w:bCs/>
                                <w:sz w:val="32"/>
                                <w:szCs w:val="32"/>
                              </w:rPr>
                              <w:t xml:space="preserve"> Offices and Advisors</w:t>
                            </w:r>
                          </w:p>
                          <w:p w14:paraId="69F86302" w14:textId="788FDE33" w:rsidR="00795EDB" w:rsidRPr="00026BA8" w:rsidRDefault="00026BA8" w:rsidP="00795EDB">
                            <w:pPr>
                              <w:jc w:val="center"/>
                              <w:rPr>
                                <w:rFonts w:eastAsia="Calibri"/>
                                <w:b/>
                                <w:bCs/>
                                <w:sz w:val="24"/>
                                <w:szCs w:val="24"/>
                              </w:rPr>
                            </w:pPr>
                            <w:r w:rsidRPr="00026BA8">
                              <w:rPr>
                                <w:rFonts w:eastAsia="Calibri"/>
                                <w:b/>
                                <w:bCs/>
                                <w:sz w:val="24"/>
                                <w:szCs w:val="24"/>
                              </w:rPr>
                              <w:t xml:space="preserve">And </w:t>
                            </w:r>
                          </w:p>
                          <w:p w14:paraId="424C4962" w14:textId="74C72136" w:rsidR="00026BA8" w:rsidRPr="00026BA8" w:rsidRDefault="00026BA8" w:rsidP="00795EDB">
                            <w:pPr>
                              <w:jc w:val="center"/>
                              <w:rPr>
                                <w:rFonts w:eastAsia="Calibri"/>
                                <w:b/>
                                <w:bCs/>
                                <w:sz w:val="32"/>
                                <w:szCs w:val="32"/>
                              </w:rPr>
                            </w:pPr>
                            <w:r w:rsidRPr="00026BA8">
                              <w:rPr>
                                <w:rFonts w:eastAsia="Calibri"/>
                                <w:b/>
                                <w:bCs/>
                                <w:sz w:val="32"/>
                                <w:szCs w:val="32"/>
                              </w:rPr>
                              <w:t>Ken Fellman, JAG</w:t>
                            </w:r>
                            <w:r>
                              <w:rPr>
                                <w:rFonts w:eastAsia="Calibri"/>
                                <w:b/>
                                <w:bCs/>
                                <w:sz w:val="32"/>
                                <w:szCs w:val="32"/>
                              </w:rPr>
                              <w:t xml:space="preserve"> </w:t>
                            </w:r>
                            <w:r w:rsidRPr="00026BA8">
                              <w:rPr>
                                <w:rFonts w:eastAsia="Calibri"/>
                                <w:b/>
                                <w:bCs/>
                                <w:sz w:val="32"/>
                                <w:szCs w:val="32"/>
                              </w:rPr>
                              <w:t>Council, Kissinger &amp; Fellman, P.C.</w:t>
                            </w:r>
                          </w:p>
                          <w:p w14:paraId="78FB43A0" w14:textId="77777777" w:rsidR="00795EDB" w:rsidRPr="00795EDB" w:rsidRDefault="00795EDB" w:rsidP="00795EDB">
                            <w:pPr>
                              <w:jc w:val="center"/>
                              <w:rPr>
                                <w:rFonts w:eastAsia="Calibri"/>
                                <w:b/>
                                <w:bCs/>
                                <w:i/>
                                <w:iCs/>
                                <w:sz w:val="24"/>
                                <w:szCs w:val="24"/>
                              </w:rPr>
                            </w:pPr>
                            <w:r w:rsidRPr="00795EDB">
                              <w:rPr>
                                <w:rFonts w:eastAsia="Calibri"/>
                                <w:b/>
                                <w:bCs/>
                                <w:i/>
                                <w:iCs/>
                                <w:sz w:val="24"/>
                                <w:szCs w:val="24"/>
                              </w:rPr>
                              <w:t>Access information will be sent to the membership prior to the event.</w:t>
                            </w:r>
                          </w:p>
                          <w:p w14:paraId="66684A4F" w14:textId="77777777" w:rsidR="00795EDB" w:rsidRDefault="00795EDB" w:rsidP="00795E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C0B33F" id="Rectangle: Rounded Corners 17" o:spid="_x0000_s1033" style="position:absolute;left:0;text-align:left;margin-left:15.6pt;margin-top:1.1pt;width:513.6pt;height:306.9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" strokecolor="#4472c4 [3204]" strokeweight="2.25pt">
                <v:fill r:id="rId15" o:title="" recolor="t" rotate="t" type="tile"/>
                <v:stroke joinstyle="miter"/>
                <v:shadow on="t" color="black" opacity="17039f" offset="0,4pt"/>
                <v:textbox>
                  <w:txbxContent>
                    <w:p w14:paraId="6559DFC4" w14:textId="441C9452" w:rsidR="00795EDB" w:rsidRDefault="00795EDB" w:rsidP="00795EDB">
                      <w:pPr>
                        <w:jc w:val="center"/>
                        <w:rPr>
                          <w:rFonts w:eastAsia="Calibri"/>
                          <w:sz w:val="24"/>
                          <w:szCs w:val="24"/>
                        </w:rPr>
                      </w:pPr>
                      <w:r>
                        <w:rPr>
                          <w:noProof/>
                          <w:sz w:val="44"/>
                        </w:rPr>
                        <w:drawing>
                          <wp:inline distT="0" distB="0" distL="0" distR="0" wp14:anchorId="1772D63F" wp14:editId="29CB4E03">
                            <wp:extent cx="1814455" cy="701040"/>
                            <wp:effectExtent l="0" t="0" r="0" b="0"/>
                            <wp:docPr id="19" name="Picture 19" descr="JAG-log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G-logo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5214" cy="709061"/>
                                    </a:xfrm>
                                    <a:prstGeom prst="rect">
                                      <a:avLst/>
                                    </a:prstGeom>
                                    <a:noFill/>
                                    <a:ln>
                                      <a:noFill/>
                                    </a:ln>
                                  </pic:spPr>
                                </pic:pic>
                              </a:graphicData>
                            </a:graphic>
                          </wp:inline>
                        </w:drawing>
                      </w:r>
                    </w:p>
                    <w:p w14:paraId="43EA61BB" w14:textId="3C220849" w:rsidR="00795EDB" w:rsidRPr="00795EDB" w:rsidRDefault="00795EDB" w:rsidP="00795EDB">
                      <w:pPr>
                        <w:jc w:val="center"/>
                        <w:rPr>
                          <w:rFonts w:eastAsia="Calibri"/>
                          <w:b/>
                          <w:bCs/>
                          <w:sz w:val="24"/>
                          <w:szCs w:val="24"/>
                        </w:rPr>
                      </w:pPr>
                      <w:r w:rsidRPr="00795EDB">
                        <w:rPr>
                          <w:rFonts w:eastAsia="Calibri"/>
                          <w:b/>
                          <w:bCs/>
                          <w:sz w:val="24"/>
                          <w:szCs w:val="24"/>
                        </w:rPr>
                        <w:t>Special Event</w:t>
                      </w:r>
                      <w:r>
                        <w:rPr>
                          <w:rFonts w:eastAsia="Calibri"/>
                          <w:b/>
                          <w:bCs/>
                          <w:sz w:val="24"/>
                          <w:szCs w:val="24"/>
                        </w:rPr>
                        <w:t xml:space="preserve"> for Members</w:t>
                      </w:r>
                    </w:p>
                    <w:p w14:paraId="11B4229F" w14:textId="5D911E23" w:rsidR="00795EDB" w:rsidRDefault="008E1268" w:rsidP="00795EDB">
                      <w:pPr>
                        <w:jc w:val="center"/>
                        <w:rPr>
                          <w:rFonts w:eastAsia="Calibri"/>
                          <w:b/>
                          <w:bCs/>
                          <w:sz w:val="32"/>
                          <w:szCs w:val="32"/>
                        </w:rPr>
                      </w:pPr>
                      <w:r>
                        <w:rPr>
                          <w:rFonts w:eastAsia="Calibri"/>
                          <w:b/>
                          <w:bCs/>
                          <w:sz w:val="32"/>
                          <w:szCs w:val="32"/>
                        </w:rPr>
                        <w:t xml:space="preserve">A JAG </w:t>
                      </w:r>
                      <w:r w:rsidR="00795EDB" w:rsidRPr="00DB6BF3">
                        <w:rPr>
                          <w:rFonts w:eastAsia="Calibri"/>
                          <w:b/>
                          <w:bCs/>
                          <w:sz w:val="32"/>
                          <w:szCs w:val="32"/>
                        </w:rPr>
                        <w:t>WEBINAR</w:t>
                      </w:r>
                    </w:p>
                    <w:p w14:paraId="135AA8E9" w14:textId="418510CB" w:rsidR="008E1268" w:rsidRPr="008E1268" w:rsidRDefault="008E1268" w:rsidP="00795EDB">
                      <w:pPr>
                        <w:jc w:val="center"/>
                        <w:rPr>
                          <w:rFonts w:eastAsia="Calibri"/>
                          <w:b/>
                          <w:bCs/>
                          <w:sz w:val="40"/>
                          <w:szCs w:val="40"/>
                          <w:u w:val="single"/>
                        </w:rPr>
                      </w:pPr>
                      <w:r w:rsidRPr="008E1268">
                        <w:rPr>
                          <w:rFonts w:eastAsia="Calibri"/>
                          <w:b/>
                          <w:bCs/>
                          <w:sz w:val="40"/>
                          <w:szCs w:val="40"/>
                          <w:u w:val="single"/>
                        </w:rPr>
                        <w:t xml:space="preserve">FCC Preparing to Vote </w:t>
                      </w:r>
                    </w:p>
                    <w:p w14:paraId="46A0DF84" w14:textId="519B7CAA" w:rsidR="00795EDB" w:rsidRPr="00795EDB" w:rsidRDefault="00795EDB" w:rsidP="00795EDB">
                      <w:pPr>
                        <w:jc w:val="center"/>
                        <w:rPr>
                          <w:rFonts w:eastAsia="Calibri"/>
                          <w:b/>
                          <w:bCs/>
                          <w:sz w:val="40"/>
                          <w:szCs w:val="40"/>
                        </w:rPr>
                      </w:pPr>
                      <w:r w:rsidRPr="00795EDB">
                        <w:rPr>
                          <w:rFonts w:eastAsia="Calibri"/>
                          <w:b/>
                          <w:bCs/>
                          <w:sz w:val="40"/>
                          <w:szCs w:val="40"/>
                        </w:rPr>
                        <w:t xml:space="preserve">June 17, 2020 @ </w:t>
                      </w:r>
                      <w:r w:rsidR="00DB6BF3">
                        <w:rPr>
                          <w:rFonts w:eastAsia="Calibri"/>
                          <w:b/>
                          <w:bCs/>
                          <w:sz w:val="40"/>
                          <w:szCs w:val="40"/>
                        </w:rPr>
                        <w:t>2pm</w:t>
                      </w:r>
                    </w:p>
                    <w:p w14:paraId="24AB95CF" w14:textId="77777777" w:rsidR="00795EDB" w:rsidRPr="00795EDB" w:rsidRDefault="00795EDB" w:rsidP="00795EDB">
                      <w:pPr>
                        <w:jc w:val="center"/>
                        <w:rPr>
                          <w:rFonts w:eastAsia="Calibri"/>
                          <w:b/>
                          <w:bCs/>
                          <w:sz w:val="32"/>
                          <w:szCs w:val="32"/>
                        </w:rPr>
                      </w:pPr>
                      <w:r w:rsidRPr="00795EDB">
                        <w:rPr>
                          <w:rFonts w:eastAsia="Calibri"/>
                          <w:b/>
                          <w:bCs/>
                          <w:sz w:val="32"/>
                          <w:szCs w:val="32"/>
                        </w:rPr>
                        <w:t>Special Guest: Nancy Werner, General Council</w:t>
                      </w:r>
                    </w:p>
                    <w:p w14:paraId="659EEB48" w14:textId="5EB9BDC8" w:rsidR="00795EDB" w:rsidRPr="00795EDB" w:rsidRDefault="00795EDB" w:rsidP="00795EDB">
                      <w:pPr>
                        <w:jc w:val="center"/>
                        <w:rPr>
                          <w:rFonts w:eastAsia="Calibri"/>
                          <w:b/>
                          <w:bCs/>
                          <w:sz w:val="32"/>
                          <w:szCs w:val="32"/>
                        </w:rPr>
                      </w:pPr>
                      <w:r w:rsidRPr="00795EDB">
                        <w:rPr>
                          <w:rFonts w:eastAsia="Calibri"/>
                          <w:b/>
                          <w:bCs/>
                          <w:sz w:val="32"/>
                          <w:szCs w:val="32"/>
                        </w:rPr>
                        <w:t>National Associati</w:t>
                      </w:r>
                      <w:r w:rsidR="00845A65">
                        <w:rPr>
                          <w:rFonts w:eastAsia="Calibri"/>
                          <w:b/>
                          <w:bCs/>
                          <w:sz w:val="32"/>
                          <w:szCs w:val="32"/>
                        </w:rPr>
                        <w:t>on</w:t>
                      </w:r>
                      <w:r w:rsidRPr="00795EDB">
                        <w:rPr>
                          <w:rFonts w:eastAsia="Calibri"/>
                          <w:b/>
                          <w:bCs/>
                          <w:sz w:val="32"/>
                          <w:szCs w:val="32"/>
                        </w:rPr>
                        <w:t xml:space="preserve"> of Telecommunication</w:t>
                      </w:r>
                      <w:r w:rsidR="00845A65">
                        <w:rPr>
                          <w:rFonts w:eastAsia="Calibri"/>
                          <w:b/>
                          <w:bCs/>
                          <w:sz w:val="32"/>
                          <w:szCs w:val="32"/>
                        </w:rPr>
                        <w:t>s</w:t>
                      </w:r>
                      <w:r w:rsidRPr="00795EDB">
                        <w:rPr>
                          <w:rFonts w:eastAsia="Calibri"/>
                          <w:b/>
                          <w:bCs/>
                          <w:sz w:val="32"/>
                          <w:szCs w:val="32"/>
                        </w:rPr>
                        <w:t xml:space="preserve"> Offices and Advisors</w:t>
                      </w:r>
                    </w:p>
                    <w:p w14:paraId="69F86302" w14:textId="788FDE33" w:rsidR="00795EDB" w:rsidRPr="00026BA8" w:rsidRDefault="00026BA8" w:rsidP="00795EDB">
                      <w:pPr>
                        <w:jc w:val="center"/>
                        <w:rPr>
                          <w:rFonts w:eastAsia="Calibri"/>
                          <w:b/>
                          <w:bCs/>
                          <w:sz w:val="24"/>
                          <w:szCs w:val="24"/>
                        </w:rPr>
                      </w:pPr>
                      <w:r w:rsidRPr="00026BA8">
                        <w:rPr>
                          <w:rFonts w:eastAsia="Calibri"/>
                          <w:b/>
                          <w:bCs/>
                          <w:sz w:val="24"/>
                          <w:szCs w:val="24"/>
                        </w:rPr>
                        <w:t xml:space="preserve">And </w:t>
                      </w:r>
                    </w:p>
                    <w:p w14:paraId="424C4962" w14:textId="74C72136" w:rsidR="00026BA8" w:rsidRPr="00026BA8" w:rsidRDefault="00026BA8" w:rsidP="00795EDB">
                      <w:pPr>
                        <w:jc w:val="center"/>
                        <w:rPr>
                          <w:rFonts w:eastAsia="Calibri"/>
                          <w:b/>
                          <w:bCs/>
                          <w:sz w:val="32"/>
                          <w:szCs w:val="32"/>
                        </w:rPr>
                      </w:pPr>
                      <w:r w:rsidRPr="00026BA8">
                        <w:rPr>
                          <w:rFonts w:eastAsia="Calibri"/>
                          <w:b/>
                          <w:bCs/>
                          <w:sz w:val="32"/>
                          <w:szCs w:val="32"/>
                        </w:rPr>
                        <w:t>Ken Fellman, JAG</w:t>
                      </w:r>
                      <w:r>
                        <w:rPr>
                          <w:rFonts w:eastAsia="Calibri"/>
                          <w:b/>
                          <w:bCs/>
                          <w:sz w:val="32"/>
                          <w:szCs w:val="32"/>
                        </w:rPr>
                        <w:t xml:space="preserve"> </w:t>
                      </w:r>
                      <w:r w:rsidRPr="00026BA8">
                        <w:rPr>
                          <w:rFonts w:eastAsia="Calibri"/>
                          <w:b/>
                          <w:bCs/>
                          <w:sz w:val="32"/>
                          <w:szCs w:val="32"/>
                        </w:rPr>
                        <w:t>Council, Kissinger &amp; Fellman, P.C.</w:t>
                      </w:r>
                    </w:p>
                    <w:p w14:paraId="78FB43A0" w14:textId="77777777" w:rsidR="00795EDB" w:rsidRPr="00795EDB" w:rsidRDefault="00795EDB" w:rsidP="00795EDB">
                      <w:pPr>
                        <w:jc w:val="center"/>
                        <w:rPr>
                          <w:rFonts w:eastAsia="Calibri"/>
                          <w:b/>
                          <w:bCs/>
                          <w:i/>
                          <w:iCs/>
                          <w:sz w:val="24"/>
                          <w:szCs w:val="24"/>
                        </w:rPr>
                      </w:pPr>
                      <w:r w:rsidRPr="00795EDB">
                        <w:rPr>
                          <w:rFonts w:eastAsia="Calibri"/>
                          <w:b/>
                          <w:bCs/>
                          <w:i/>
                          <w:iCs/>
                          <w:sz w:val="24"/>
                          <w:szCs w:val="24"/>
                        </w:rPr>
                        <w:t>Access information will be sent to the membership prior to the event.</w:t>
                      </w:r>
                    </w:p>
                    <w:p w14:paraId="66684A4F" w14:textId="77777777" w:rsidR="00795EDB" w:rsidRDefault="00795EDB" w:rsidP="00795EDB">
                      <w:pPr>
                        <w:jc w:val="center"/>
                      </w:pPr>
                    </w:p>
                  </w:txbxContent>
                </v:textbox>
              </v:roundrect>
            </w:pict>
          </mc:Fallback>
        </mc:AlternateContent>
      </w:r>
    </w:p>
    <w:p w14:paraId="7C8483CE" w14:textId="77B245B5" w:rsidR="006A5BDD" w:rsidRDefault="006A5BDD">
      <w:pPr>
        <w:spacing w:after="160" w:line="259" w:lineRule="auto"/>
        <w:rPr>
          <w:rFonts w:eastAsia="Times New Roman" w:cstheme="minorHAnsi"/>
          <w:sz w:val="24"/>
          <w:szCs w:val="24"/>
        </w:rPr>
      </w:pPr>
      <w:r>
        <w:rPr>
          <w:rFonts w:eastAsia="Times New Roman" w:cstheme="minorHAnsi"/>
          <w:sz w:val="24"/>
          <w:szCs w:val="24"/>
        </w:rPr>
        <w:br w:type="page"/>
      </w:r>
    </w:p>
    <w:p w14:paraId="32E4683A" w14:textId="551C5743" w:rsidR="006A5BDD" w:rsidRDefault="006A5BDD" w:rsidP="006A5BDD">
      <w:pPr>
        <w:pStyle w:val="Body"/>
        <w:rPr>
          <w:rFonts w:asciiTheme="majorHAnsi" w:hAnsiTheme="majorHAnsi"/>
          <w:b/>
          <w:sz w:val="32"/>
          <w:szCs w:val="32"/>
        </w:rPr>
      </w:pPr>
      <w:r w:rsidRPr="003E3BA0">
        <w:rPr>
          <w:rFonts w:asciiTheme="majorHAnsi" w:hAnsiTheme="majorHAnsi"/>
          <w:b/>
          <w:bCs/>
          <w:noProof/>
          <w:sz w:val="32"/>
          <w:szCs w:val="32"/>
        </w:rPr>
        <w:lastRenderedPageBreak/>
        <mc:AlternateContent>
          <mc:Choice Requires="wps">
            <w:drawing>
              <wp:anchor distT="36576" distB="36576" distL="36576" distR="36576" simplePos="0" relativeHeight="251686912" behindDoc="1" locked="0" layoutInCell="1" allowOverlap="1" wp14:anchorId="0558CB73" wp14:editId="3A81A51D">
                <wp:simplePos x="0" y="0"/>
                <wp:positionH relativeFrom="margin">
                  <wp:align>left</wp:align>
                </wp:positionH>
                <wp:positionV relativeFrom="paragraph">
                  <wp:posOffset>0</wp:posOffset>
                </wp:positionV>
                <wp:extent cx="6924675" cy="468630"/>
                <wp:effectExtent l="0" t="0" r="9525" b="762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468630"/>
                        </a:xfrm>
                        <a:prstGeom prst="rect">
                          <a:avLst/>
                        </a:prstGeom>
                        <a:gradFill flip="none" rotWithShape="1">
                          <a:gsLst>
                            <a:gs pos="0">
                              <a:srgbClr val="009DD9"/>
                            </a:gs>
                            <a:gs pos="100000">
                              <a:srgbClr val="FFFFFF"/>
                            </a:gs>
                          </a:gsLst>
                          <a:lin ang="0" scaled="1"/>
                          <a:tileRect/>
                        </a:gra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C93D6" id="Rectangle 14" o:spid="_x0000_s1026" style="position:absolute;margin-left:0;margin-top:0;width:545.25pt;height:36.9pt;z-index:-25162956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" fillcolor="#009dd9" stroked="f">
                <v:fill rotate="t" angle="90" focus="100%" type="gradient"/>
                <v:textbox inset="2.88pt,2.88pt,2.88pt,2.88pt"/>
                <w10:wrap anchorx="margin"/>
              </v:rect>
            </w:pict>
          </mc:Fallback>
        </mc:AlternateContent>
      </w:r>
      <w:r>
        <w:rPr>
          <w:rFonts w:asciiTheme="majorHAnsi" w:hAnsiTheme="majorHAnsi"/>
          <w:b/>
          <w:bCs/>
          <w:sz w:val="32"/>
          <w:szCs w:val="32"/>
        </w:rPr>
        <w:t>M</w:t>
      </w:r>
      <w:r w:rsidRPr="0089234C">
        <w:rPr>
          <w:rFonts w:asciiTheme="majorHAnsi" w:hAnsiTheme="majorHAnsi"/>
          <w:b/>
          <w:bCs/>
          <w:sz w:val="32"/>
          <w:szCs w:val="32"/>
        </w:rPr>
        <w:t>anag</w:t>
      </w:r>
      <w:r>
        <w:rPr>
          <w:rFonts w:asciiTheme="majorHAnsi" w:hAnsiTheme="majorHAnsi"/>
          <w:b/>
          <w:bCs/>
          <w:sz w:val="32"/>
          <w:szCs w:val="32"/>
        </w:rPr>
        <w:t>ing</w:t>
      </w:r>
      <w:r w:rsidRPr="0089234C">
        <w:rPr>
          <w:rFonts w:asciiTheme="majorHAnsi" w:hAnsiTheme="majorHAnsi"/>
          <w:b/>
          <w:bCs/>
          <w:sz w:val="32"/>
          <w:szCs w:val="32"/>
        </w:rPr>
        <w:t xml:space="preserve"> </w:t>
      </w:r>
      <w:r>
        <w:rPr>
          <w:rFonts w:asciiTheme="majorHAnsi" w:hAnsiTheme="majorHAnsi"/>
          <w:b/>
          <w:bCs/>
          <w:sz w:val="32"/>
          <w:szCs w:val="32"/>
        </w:rPr>
        <w:t>S</w:t>
      </w:r>
      <w:r w:rsidRPr="0089234C">
        <w:rPr>
          <w:rFonts w:asciiTheme="majorHAnsi" w:hAnsiTheme="majorHAnsi"/>
          <w:b/>
          <w:bCs/>
          <w:sz w:val="32"/>
          <w:szCs w:val="32"/>
        </w:rPr>
        <w:t xml:space="preserve">tudio </w:t>
      </w:r>
      <w:r>
        <w:rPr>
          <w:rFonts w:asciiTheme="majorHAnsi" w:hAnsiTheme="majorHAnsi"/>
          <w:b/>
          <w:bCs/>
          <w:sz w:val="32"/>
          <w:szCs w:val="32"/>
        </w:rPr>
        <w:t>C</w:t>
      </w:r>
      <w:r w:rsidRPr="0089234C">
        <w:rPr>
          <w:rFonts w:asciiTheme="majorHAnsi" w:hAnsiTheme="majorHAnsi"/>
          <w:b/>
          <w:bCs/>
          <w:sz w:val="32"/>
          <w:szCs w:val="32"/>
        </w:rPr>
        <w:t>alls</w:t>
      </w:r>
      <w:r>
        <w:rPr>
          <w:rFonts w:asciiTheme="majorHAnsi" w:hAnsiTheme="majorHAnsi" w:cs="Helvetica"/>
          <w:b/>
          <w:sz w:val="32"/>
          <w:szCs w:val="32"/>
        </w:rPr>
        <w:tab/>
      </w:r>
      <w:r>
        <w:rPr>
          <w:rFonts w:asciiTheme="majorHAnsi" w:hAnsiTheme="majorHAnsi" w:cs="Helvetica"/>
          <w:b/>
          <w:sz w:val="32"/>
          <w:szCs w:val="32"/>
        </w:rPr>
        <w:tab/>
      </w:r>
      <w:r>
        <w:rPr>
          <w:rFonts w:asciiTheme="majorHAnsi" w:hAnsiTheme="majorHAnsi" w:cs="Helvetica"/>
          <w:b/>
          <w:sz w:val="32"/>
          <w:szCs w:val="32"/>
        </w:rPr>
        <w:tab/>
      </w:r>
      <w:r>
        <w:rPr>
          <w:rFonts w:asciiTheme="majorHAnsi" w:hAnsiTheme="majorHAnsi" w:cs="Helvetica"/>
          <w:b/>
          <w:sz w:val="32"/>
          <w:szCs w:val="32"/>
        </w:rPr>
        <w:tab/>
      </w:r>
      <w:r>
        <w:rPr>
          <w:rFonts w:asciiTheme="majorHAnsi" w:hAnsiTheme="majorHAnsi" w:cs="Helvetica"/>
          <w:b/>
          <w:sz w:val="32"/>
          <w:szCs w:val="32"/>
        </w:rPr>
        <w:tab/>
      </w:r>
      <w:r>
        <w:rPr>
          <w:rFonts w:asciiTheme="majorHAnsi" w:hAnsiTheme="majorHAnsi" w:cs="Helvetica"/>
          <w:b/>
          <w:sz w:val="32"/>
          <w:szCs w:val="32"/>
        </w:rPr>
        <w:tab/>
      </w:r>
      <w:r>
        <w:rPr>
          <w:rFonts w:asciiTheme="majorHAnsi" w:hAnsiTheme="majorHAnsi" w:cs="Helvetica"/>
          <w:b/>
          <w:sz w:val="32"/>
          <w:szCs w:val="32"/>
        </w:rPr>
        <w:tab/>
      </w:r>
      <w:r>
        <w:rPr>
          <w:rFonts w:asciiTheme="majorHAnsi" w:hAnsiTheme="majorHAnsi" w:cs="Helvetica"/>
          <w:b/>
          <w:sz w:val="32"/>
          <w:szCs w:val="32"/>
        </w:rPr>
        <w:tab/>
      </w:r>
      <w:r>
        <w:rPr>
          <w:rFonts w:asciiTheme="majorHAnsi" w:hAnsiTheme="majorHAnsi" w:cs="Helvetica"/>
          <w:b/>
          <w:sz w:val="32"/>
          <w:szCs w:val="32"/>
        </w:rPr>
        <w:tab/>
      </w:r>
      <w:r>
        <w:rPr>
          <w:rFonts w:asciiTheme="majorHAnsi" w:hAnsiTheme="majorHAnsi"/>
          <w:b/>
          <w:sz w:val="32"/>
          <w:szCs w:val="32"/>
        </w:rPr>
        <w:t xml:space="preserve">               Feature</w:t>
      </w:r>
    </w:p>
    <w:p w14:paraId="7F7F499D" w14:textId="77777777" w:rsidR="006A5BDD" w:rsidRPr="003E3BA0" w:rsidRDefault="006A5BDD" w:rsidP="006A5BDD">
      <w:pPr>
        <w:pStyle w:val="Normal1"/>
        <w:rPr>
          <w:b/>
          <w:bCs/>
        </w:rPr>
      </w:pPr>
      <w:bookmarkStart w:id="6" w:name="_Hlk34147071"/>
      <w:bookmarkStart w:id="7" w:name="_Hlk42502527"/>
      <w:r>
        <w:rPr>
          <w:b/>
          <w:bCs/>
        </w:rPr>
        <w:t xml:space="preserve">Paul </w:t>
      </w:r>
      <w:proofErr w:type="spellStart"/>
      <w:r>
        <w:rPr>
          <w:b/>
          <w:bCs/>
        </w:rPr>
        <w:t>Cintolo</w:t>
      </w:r>
      <w:bookmarkEnd w:id="6"/>
      <w:proofErr w:type="spellEnd"/>
      <w:r w:rsidRPr="003E3BA0">
        <w:rPr>
          <w:b/>
          <w:bCs/>
        </w:rPr>
        <w:t xml:space="preserve">, </w:t>
      </w:r>
      <w:r w:rsidRPr="005C7C9F">
        <w:rPr>
          <w:b/>
          <w:bCs/>
        </w:rPr>
        <w:t>Tech Support Manager</w:t>
      </w:r>
      <w:bookmarkEnd w:id="7"/>
      <w:r>
        <w:rPr>
          <w:b/>
          <w:bCs/>
        </w:rPr>
        <w:t xml:space="preserve">, </w:t>
      </w:r>
      <w:proofErr w:type="spellStart"/>
      <w:r w:rsidRPr="0089234C">
        <w:rPr>
          <w:b/>
          <w:bCs/>
        </w:rPr>
        <w:t>Comrex</w:t>
      </w:r>
      <w:proofErr w:type="spellEnd"/>
      <w:r w:rsidRPr="0089234C">
        <w:rPr>
          <w:b/>
          <w:bCs/>
        </w:rPr>
        <w:t xml:space="preserve"> Corporation</w:t>
      </w:r>
    </w:p>
    <w:p w14:paraId="5138165A" w14:textId="77777777" w:rsidR="006A5BDD" w:rsidRDefault="006A5BDD" w:rsidP="006A5BDD">
      <w:pPr>
        <w:pStyle w:val="Normal1"/>
      </w:pPr>
      <w:r>
        <w:rPr>
          <w:noProof/>
        </w:rPr>
        <w:drawing>
          <wp:anchor distT="0" distB="0" distL="114300" distR="114300" simplePos="0" relativeHeight="251689984" behindDoc="1" locked="0" layoutInCell="1" allowOverlap="1" wp14:anchorId="1AA81511" wp14:editId="3D3CE440">
            <wp:simplePos x="0" y="0"/>
            <wp:positionH relativeFrom="column">
              <wp:posOffset>5974080</wp:posOffset>
            </wp:positionH>
            <wp:positionV relativeFrom="paragraph">
              <wp:posOffset>157480</wp:posOffset>
            </wp:positionV>
            <wp:extent cx="947420" cy="896593"/>
            <wp:effectExtent l="0" t="0" r="5080" b="0"/>
            <wp:wrapTight wrapText="bothSides">
              <wp:wrapPolygon edited="0">
                <wp:start x="0" y="0"/>
                <wp:lineTo x="0" y="21125"/>
                <wp:lineTo x="21282" y="21125"/>
                <wp:lineTo x="21282"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7789" cy="8969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E6085" w14:textId="77777777" w:rsidR="006A5BDD" w:rsidRPr="0089234C" w:rsidRDefault="006A5BDD" w:rsidP="006A5BDD">
      <w:pPr>
        <w:spacing w:after="0"/>
        <w:rPr>
          <w:rFonts w:eastAsia="Arial Unicode MS" w:cstheme="minorHAnsi"/>
          <w:color w:val="000000"/>
          <w:sz w:val="24"/>
          <w:szCs w:val="24"/>
          <w:bdr w:val="nil"/>
        </w:rPr>
      </w:pPr>
      <w:r w:rsidRPr="0089234C">
        <w:rPr>
          <w:rFonts w:eastAsia="Arial Unicode MS" w:cstheme="minorHAnsi"/>
          <w:color w:val="000000"/>
          <w:sz w:val="24"/>
          <w:szCs w:val="24"/>
          <w:bdr w:val="nil"/>
        </w:rPr>
        <w:t xml:space="preserve">Does your "in-studio" host want to take a live call? Many organizations want to correctly route a phone call with the rest of their audio chain, but don't have the ability. </w:t>
      </w:r>
      <w:proofErr w:type="spellStart"/>
      <w:r w:rsidRPr="0089234C">
        <w:rPr>
          <w:rFonts w:eastAsia="Arial Unicode MS" w:cstheme="minorHAnsi"/>
          <w:color w:val="000000"/>
          <w:sz w:val="24"/>
          <w:szCs w:val="24"/>
          <w:bdr w:val="nil"/>
        </w:rPr>
        <w:t>Comrex</w:t>
      </w:r>
      <w:proofErr w:type="spellEnd"/>
      <w:r w:rsidRPr="0089234C">
        <w:rPr>
          <w:rFonts w:eastAsia="Arial Unicode MS" w:cstheme="minorHAnsi"/>
          <w:color w:val="000000"/>
          <w:sz w:val="24"/>
          <w:szCs w:val="24"/>
          <w:bdr w:val="nil"/>
        </w:rPr>
        <w:t xml:space="preserve"> manufactures many different devices, such as the VH2 and Opal, that are suited to manage studio calls whether it be a general caller through a telephone line, or a VIP caller through a smartphone application that utilizes high audio bandwidth. Join Paul </w:t>
      </w:r>
      <w:proofErr w:type="spellStart"/>
      <w:r w:rsidRPr="0089234C">
        <w:rPr>
          <w:rFonts w:eastAsia="Arial Unicode MS" w:cstheme="minorHAnsi"/>
          <w:color w:val="000000"/>
          <w:sz w:val="24"/>
          <w:szCs w:val="24"/>
          <w:bdr w:val="nil"/>
        </w:rPr>
        <w:t>Cintolo</w:t>
      </w:r>
      <w:proofErr w:type="spellEnd"/>
      <w:r w:rsidRPr="0089234C">
        <w:rPr>
          <w:rFonts w:eastAsia="Arial Unicode MS" w:cstheme="minorHAnsi"/>
          <w:color w:val="000000"/>
          <w:sz w:val="24"/>
          <w:szCs w:val="24"/>
          <w:bdr w:val="nil"/>
        </w:rPr>
        <w:t xml:space="preserve">, of </w:t>
      </w:r>
      <w:proofErr w:type="spellStart"/>
      <w:r w:rsidRPr="0089234C">
        <w:rPr>
          <w:rFonts w:eastAsia="Arial Unicode MS" w:cstheme="minorHAnsi"/>
          <w:color w:val="000000"/>
          <w:sz w:val="24"/>
          <w:szCs w:val="24"/>
          <w:bdr w:val="nil"/>
        </w:rPr>
        <w:t>Comrex</w:t>
      </w:r>
      <w:proofErr w:type="spellEnd"/>
      <w:r w:rsidRPr="0089234C">
        <w:rPr>
          <w:rFonts w:eastAsia="Arial Unicode MS" w:cstheme="minorHAnsi"/>
          <w:color w:val="000000"/>
          <w:sz w:val="24"/>
          <w:szCs w:val="24"/>
          <w:bdr w:val="nil"/>
        </w:rPr>
        <w:t xml:space="preserve"> (Devens, MA), where he will cover many of the current options commonly used, including analog telephone lines, VoIP circuits, the SIP protocol, as well as “best practices” to help avoid the common pitfalls when managing caller audio. Gaining a better understanding of how calls can be managed will make your host happy and allow your community audience to engage with your studio in a compelling fashion.</w:t>
      </w:r>
    </w:p>
    <w:p w14:paraId="7589C8BF" w14:textId="77777777" w:rsidR="006A5BDD" w:rsidRPr="00B425D8" w:rsidRDefault="006A5BDD" w:rsidP="006A5BDD">
      <w:pPr>
        <w:spacing w:after="0"/>
        <w:rPr>
          <w:rFonts w:eastAsia="Arial Unicode MS" w:cstheme="minorHAnsi"/>
          <w:color w:val="000000"/>
          <w:sz w:val="16"/>
          <w:szCs w:val="16"/>
          <w:bdr w:val="nil"/>
        </w:rPr>
      </w:pPr>
      <w:r w:rsidRPr="00B425D8">
        <w:rPr>
          <w:noProof/>
          <w:sz w:val="16"/>
          <w:szCs w:val="16"/>
        </w:rPr>
        <w:drawing>
          <wp:anchor distT="0" distB="0" distL="114300" distR="114300" simplePos="0" relativeHeight="251687936" behindDoc="1" locked="0" layoutInCell="1" allowOverlap="1" wp14:anchorId="640D3221" wp14:editId="694915BF">
            <wp:simplePos x="0" y="0"/>
            <wp:positionH relativeFrom="column">
              <wp:posOffset>4251960</wp:posOffset>
            </wp:positionH>
            <wp:positionV relativeFrom="paragraph">
              <wp:posOffset>82550</wp:posOffset>
            </wp:positionV>
            <wp:extent cx="2758440" cy="1435100"/>
            <wp:effectExtent l="0" t="0" r="0" b="0"/>
            <wp:wrapTight wrapText="bothSides">
              <wp:wrapPolygon edited="0">
                <wp:start x="2834" y="1720"/>
                <wp:lineTo x="1343" y="4014"/>
                <wp:lineTo x="597" y="5448"/>
                <wp:lineTo x="597" y="17204"/>
                <wp:lineTo x="1044" y="20644"/>
                <wp:lineTo x="1193" y="21218"/>
                <wp:lineTo x="16110" y="21218"/>
                <wp:lineTo x="19691" y="20644"/>
                <wp:lineTo x="20735" y="19497"/>
                <wp:lineTo x="20735" y="5735"/>
                <wp:lineTo x="19840" y="4014"/>
                <wp:lineTo x="18050" y="1720"/>
                <wp:lineTo x="2834" y="172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265" t="13227" r="8944" b="17573"/>
                    <a:stretch/>
                  </pic:blipFill>
                  <pic:spPr bwMode="auto">
                    <a:xfrm>
                      <a:off x="0" y="0"/>
                      <a:ext cx="2758440" cy="143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74019" w14:textId="77777777" w:rsidR="006A5BDD" w:rsidRPr="005C7C9F" w:rsidRDefault="006A5BDD" w:rsidP="006A5BDD">
      <w:pPr>
        <w:rPr>
          <w:rFonts w:eastAsia="Arial Unicode MS" w:cstheme="minorHAnsi"/>
          <w:b/>
          <w:bCs/>
          <w:color w:val="000000"/>
          <w:sz w:val="28"/>
          <w:szCs w:val="28"/>
          <w:bdr w:val="nil"/>
        </w:rPr>
      </w:pPr>
      <w:r w:rsidRPr="005C7C9F">
        <w:rPr>
          <w:rFonts w:eastAsia="Arial Unicode MS" w:cstheme="minorHAnsi"/>
          <w:b/>
          <w:bCs/>
          <w:color w:val="000000"/>
          <w:sz w:val="28"/>
          <w:szCs w:val="28"/>
          <w:bdr w:val="nil"/>
        </w:rPr>
        <w:t>VH2</w:t>
      </w:r>
    </w:p>
    <w:p w14:paraId="5F92CA89" w14:textId="77777777" w:rsidR="006A5BDD" w:rsidRPr="0089234C" w:rsidRDefault="006A5BDD" w:rsidP="006A5BDD">
      <w:pPr>
        <w:spacing w:after="0"/>
        <w:rPr>
          <w:rFonts w:eastAsia="Arial Unicode MS" w:cstheme="minorHAnsi"/>
          <w:color w:val="000000"/>
          <w:sz w:val="24"/>
          <w:szCs w:val="24"/>
          <w:bdr w:val="nil"/>
        </w:rPr>
      </w:pPr>
      <w:r w:rsidRPr="0089234C">
        <w:rPr>
          <w:rFonts w:eastAsia="Arial Unicode MS" w:cstheme="minorHAnsi"/>
          <w:color w:val="000000"/>
          <w:sz w:val="24"/>
          <w:szCs w:val="24"/>
          <w:bdr w:val="nil"/>
        </w:rPr>
        <w:t xml:space="preserve">Any studio that processes phone calls needs hardware to interface with phone lines. This device, traditionally called a Hybrid, filters, separates and provides gain adjustment and call control to more easily allow for recording or broadcasting “phoners”.  As telephone companies are shifting from traditional phone lines to Voice-over-IP (VoIP) systems, the devices that performed this job in the past are becoming outmoded. Broadcasters need a VoIP hybrid to ensure on-air and recorded phone calls sound as good as possible.  VH2 connects two VoIP lines to a studio for individual broadcast or flawless conferencing.  VH2 can automatically adjust caller audio to a uniform level, leaving you with a result that’s clean and clear. Plus, VH2 uses only VoIP phone lines, saving you money and increasing functionality. VH2 can even connect to many VoIP PBX systems.  </w:t>
      </w:r>
    </w:p>
    <w:p w14:paraId="1D70C03D" w14:textId="77777777" w:rsidR="006A5BDD" w:rsidRPr="00B425D8" w:rsidRDefault="006A5BDD" w:rsidP="006A5BDD">
      <w:pPr>
        <w:spacing w:after="0"/>
        <w:rPr>
          <w:rFonts w:eastAsia="Arial Unicode MS" w:cstheme="minorHAnsi"/>
          <w:color w:val="000000"/>
          <w:sz w:val="16"/>
          <w:szCs w:val="16"/>
          <w:bdr w:val="nil"/>
        </w:rPr>
      </w:pPr>
    </w:p>
    <w:p w14:paraId="098BAF2B" w14:textId="77777777" w:rsidR="006A5BDD" w:rsidRPr="005C7C9F" w:rsidRDefault="006A5BDD" w:rsidP="006A5BDD">
      <w:pPr>
        <w:rPr>
          <w:rFonts w:eastAsia="Arial Unicode MS" w:cstheme="minorHAnsi"/>
          <w:b/>
          <w:bCs/>
          <w:color w:val="000000"/>
          <w:sz w:val="28"/>
          <w:szCs w:val="28"/>
          <w:bdr w:val="nil"/>
        </w:rPr>
      </w:pPr>
      <w:r>
        <w:rPr>
          <w:noProof/>
        </w:rPr>
        <w:drawing>
          <wp:anchor distT="0" distB="0" distL="114300" distR="114300" simplePos="0" relativeHeight="251688960" behindDoc="1" locked="0" layoutInCell="1" allowOverlap="1" wp14:anchorId="33D42099" wp14:editId="6BF349BF">
            <wp:simplePos x="0" y="0"/>
            <wp:positionH relativeFrom="column">
              <wp:posOffset>4053840</wp:posOffset>
            </wp:positionH>
            <wp:positionV relativeFrom="paragraph">
              <wp:posOffset>149225</wp:posOffset>
            </wp:positionV>
            <wp:extent cx="2956560" cy="1790700"/>
            <wp:effectExtent l="0" t="0" r="0" b="0"/>
            <wp:wrapTight wrapText="bothSides">
              <wp:wrapPolygon edited="0">
                <wp:start x="3062" y="2068"/>
                <wp:lineTo x="1253" y="6664"/>
                <wp:lineTo x="1113" y="17234"/>
                <wp:lineTo x="1531" y="19532"/>
                <wp:lineTo x="19763" y="19532"/>
                <wp:lineTo x="20041" y="19072"/>
                <wp:lineTo x="20598" y="17694"/>
                <wp:lineTo x="20598" y="6204"/>
                <wp:lineTo x="18928" y="2068"/>
                <wp:lineTo x="3062" y="2068"/>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759" t="14792" r="8620" b="14264"/>
                    <a:stretch/>
                  </pic:blipFill>
                  <pic:spPr bwMode="auto">
                    <a:xfrm>
                      <a:off x="0" y="0"/>
                      <a:ext cx="295656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7C9F">
        <w:rPr>
          <w:rFonts w:eastAsia="Arial Unicode MS" w:cstheme="minorHAnsi"/>
          <w:b/>
          <w:bCs/>
          <w:color w:val="000000"/>
          <w:sz w:val="28"/>
          <w:szCs w:val="28"/>
          <w:bdr w:val="nil"/>
        </w:rPr>
        <w:t>Opal</w:t>
      </w:r>
    </w:p>
    <w:p w14:paraId="4ECBB147" w14:textId="77777777" w:rsidR="006A5BDD" w:rsidRPr="0089234C" w:rsidRDefault="006A5BDD" w:rsidP="006A5BDD">
      <w:pPr>
        <w:spacing w:after="0"/>
        <w:rPr>
          <w:rFonts w:eastAsia="Arial Unicode MS" w:cstheme="minorHAnsi"/>
          <w:color w:val="000000"/>
          <w:sz w:val="24"/>
          <w:szCs w:val="24"/>
          <w:bdr w:val="nil"/>
        </w:rPr>
      </w:pPr>
      <w:r w:rsidRPr="0089234C">
        <w:rPr>
          <w:rFonts w:eastAsia="Arial Unicode MS" w:cstheme="minorHAnsi"/>
          <w:color w:val="000000"/>
          <w:sz w:val="24"/>
          <w:szCs w:val="24"/>
          <w:bdr w:val="nil"/>
        </w:rPr>
        <w:t>Expert guests (like entertainers, political pundits, athletes, and others) don’t always have access to engineers. They need something as simple to use and familiar as a phone call. But that doesn’t mean a radio program should settle for phone quality audio.  Opal is an IP audio gateway that enables guests to connect to the studio by simply clicking a link. It provides HD quality audio from consumer-grade equipment, like a cellphone or a computer with a microphone. It’s easy enough to use without a technical background, and most importantly, it sounds great.</w:t>
      </w:r>
    </w:p>
    <w:p w14:paraId="775CD485" w14:textId="77777777" w:rsidR="006A5BDD" w:rsidRPr="00B425D8" w:rsidRDefault="006A5BDD" w:rsidP="006A5BDD">
      <w:pPr>
        <w:spacing w:after="0"/>
        <w:rPr>
          <w:rFonts w:eastAsia="Arial Unicode MS" w:cstheme="minorHAnsi"/>
          <w:color w:val="000000"/>
          <w:sz w:val="16"/>
          <w:szCs w:val="16"/>
          <w:bdr w:val="nil"/>
        </w:rPr>
      </w:pPr>
    </w:p>
    <w:p w14:paraId="3F51E974" w14:textId="77777777" w:rsidR="006A5BDD" w:rsidRDefault="006A5BDD" w:rsidP="006A5BDD">
      <w:pPr>
        <w:rPr>
          <w:rFonts w:eastAsia="Arial Unicode MS" w:cstheme="minorHAnsi"/>
          <w:color w:val="000000"/>
          <w:sz w:val="24"/>
          <w:szCs w:val="24"/>
          <w:bdr w:val="nil"/>
        </w:rPr>
      </w:pPr>
      <w:proofErr w:type="spellStart"/>
      <w:r w:rsidRPr="0089234C">
        <w:rPr>
          <w:rFonts w:eastAsia="Arial Unicode MS" w:cstheme="minorHAnsi"/>
          <w:color w:val="000000"/>
          <w:sz w:val="24"/>
          <w:szCs w:val="24"/>
          <w:bdr w:val="nil"/>
        </w:rPr>
        <w:t>Comrex</w:t>
      </w:r>
      <w:proofErr w:type="spellEnd"/>
      <w:r w:rsidRPr="0089234C">
        <w:rPr>
          <w:rFonts w:eastAsia="Arial Unicode MS" w:cstheme="minorHAnsi"/>
          <w:color w:val="000000"/>
          <w:sz w:val="24"/>
          <w:szCs w:val="24"/>
          <w:bdr w:val="nil"/>
        </w:rPr>
        <w:t xml:space="preserve"> has designed and manufactured broadcast equipment since its incorporation in 1961.  Since then, </w:t>
      </w:r>
      <w:proofErr w:type="spellStart"/>
      <w:r w:rsidRPr="0089234C">
        <w:rPr>
          <w:rFonts w:eastAsia="Arial Unicode MS" w:cstheme="minorHAnsi"/>
          <w:color w:val="000000"/>
          <w:sz w:val="24"/>
          <w:szCs w:val="24"/>
          <w:bdr w:val="nil"/>
        </w:rPr>
        <w:t>Comrex</w:t>
      </w:r>
      <w:proofErr w:type="spellEnd"/>
      <w:r w:rsidRPr="0089234C">
        <w:rPr>
          <w:rFonts w:eastAsia="Arial Unicode MS" w:cstheme="minorHAnsi"/>
          <w:color w:val="000000"/>
          <w:sz w:val="24"/>
          <w:szCs w:val="24"/>
          <w:bdr w:val="nil"/>
        </w:rPr>
        <w:t xml:space="preserve"> has consistently developed the most innovative technology to address the specific needs of broadcasters, and create products that enable broadcasters to produce live, local, imaginative remote programming. </w:t>
      </w:r>
      <w:proofErr w:type="spellStart"/>
      <w:r w:rsidRPr="0089234C">
        <w:rPr>
          <w:rFonts w:eastAsia="Arial Unicode MS" w:cstheme="minorHAnsi"/>
          <w:color w:val="000000"/>
          <w:sz w:val="24"/>
          <w:szCs w:val="24"/>
          <w:bdr w:val="nil"/>
        </w:rPr>
        <w:t>Comrex</w:t>
      </w:r>
      <w:proofErr w:type="spellEnd"/>
      <w:r w:rsidRPr="0089234C">
        <w:rPr>
          <w:rFonts w:eastAsia="Arial Unicode MS" w:cstheme="minorHAnsi"/>
          <w:color w:val="000000"/>
          <w:sz w:val="24"/>
          <w:szCs w:val="24"/>
          <w:bdr w:val="nil"/>
        </w:rPr>
        <w:t xml:space="preserve"> strives to provide a simple answer to a universal broadcast need - the transportation of high- quality media to the studio from virtually anywhere, economically, at a moment’s notice. As methods of audio and video transportation evolve, </w:t>
      </w:r>
      <w:proofErr w:type="spellStart"/>
      <w:r w:rsidRPr="0089234C">
        <w:rPr>
          <w:rFonts w:eastAsia="Arial Unicode MS" w:cstheme="minorHAnsi"/>
          <w:color w:val="000000"/>
          <w:sz w:val="24"/>
          <w:szCs w:val="24"/>
          <w:bdr w:val="nil"/>
        </w:rPr>
        <w:t>Comrex</w:t>
      </w:r>
      <w:proofErr w:type="spellEnd"/>
      <w:r w:rsidRPr="0089234C">
        <w:rPr>
          <w:rFonts w:eastAsia="Arial Unicode MS" w:cstheme="minorHAnsi"/>
          <w:color w:val="000000"/>
          <w:sz w:val="24"/>
          <w:szCs w:val="24"/>
          <w:bdr w:val="nil"/>
        </w:rPr>
        <w:t xml:space="preserve"> works to develop technology that will allow broadcasters to easily achieve creative and entertaining programming, from diverse and unique locations.</w:t>
      </w:r>
    </w:p>
    <w:p w14:paraId="14394198" w14:textId="1E92F4DB" w:rsidR="003D13B7" w:rsidRPr="006A5BDD" w:rsidRDefault="006A5BDD" w:rsidP="006A5BDD">
      <w:pPr>
        <w:rPr>
          <w:rFonts w:eastAsia="Arial" w:cstheme="minorHAnsi"/>
          <w:lang w:val="en"/>
        </w:rPr>
      </w:pPr>
      <w:r w:rsidRPr="00B425D8">
        <w:rPr>
          <w:rFonts w:eastAsia="Arial Unicode MS" w:cstheme="minorHAnsi"/>
          <w:color w:val="000000"/>
          <w:sz w:val="24"/>
          <w:szCs w:val="24"/>
          <w:bdr w:val="nil"/>
        </w:rPr>
        <w:t xml:space="preserve">Paul </w:t>
      </w:r>
      <w:proofErr w:type="spellStart"/>
      <w:r w:rsidRPr="00B425D8">
        <w:rPr>
          <w:rFonts w:eastAsia="Arial Unicode MS" w:cstheme="minorHAnsi"/>
          <w:color w:val="000000"/>
          <w:sz w:val="24"/>
          <w:szCs w:val="24"/>
          <w:bdr w:val="nil"/>
        </w:rPr>
        <w:t>Cintolo</w:t>
      </w:r>
      <w:proofErr w:type="spellEnd"/>
      <w:r w:rsidRPr="00B425D8">
        <w:rPr>
          <w:rFonts w:eastAsia="Arial Unicode MS" w:cstheme="minorHAnsi"/>
          <w:color w:val="000000"/>
          <w:sz w:val="24"/>
          <w:szCs w:val="24"/>
          <w:bdr w:val="nil"/>
        </w:rPr>
        <w:t xml:space="preserve"> </w:t>
      </w:r>
      <w:r>
        <w:rPr>
          <w:rFonts w:eastAsia="Arial Unicode MS" w:cstheme="minorHAnsi"/>
          <w:color w:val="000000"/>
          <w:sz w:val="24"/>
          <w:szCs w:val="24"/>
          <w:bdr w:val="nil"/>
        </w:rPr>
        <w:t xml:space="preserve">will be at the March 25 JAG Members General Meeting for a presentation of </w:t>
      </w:r>
      <w:proofErr w:type="spellStart"/>
      <w:r>
        <w:rPr>
          <w:rFonts w:eastAsia="Arial Unicode MS" w:cstheme="minorHAnsi"/>
          <w:color w:val="000000"/>
          <w:sz w:val="24"/>
          <w:szCs w:val="24"/>
          <w:bdr w:val="nil"/>
        </w:rPr>
        <w:t>Comrex</w:t>
      </w:r>
      <w:proofErr w:type="spellEnd"/>
      <w:r>
        <w:rPr>
          <w:rFonts w:eastAsia="Arial Unicode MS" w:cstheme="minorHAnsi"/>
          <w:color w:val="000000"/>
          <w:sz w:val="24"/>
          <w:szCs w:val="24"/>
          <w:bdr w:val="nil"/>
        </w:rPr>
        <w:t xml:space="preserve"> products. </w:t>
      </w:r>
      <w:proofErr w:type="spellStart"/>
      <w:r>
        <w:rPr>
          <w:rFonts w:eastAsia="Arial Unicode MS" w:cstheme="minorHAnsi"/>
          <w:color w:val="000000"/>
          <w:sz w:val="24"/>
          <w:szCs w:val="24"/>
          <w:bdr w:val="nil"/>
        </w:rPr>
        <w:t>Comrex</w:t>
      </w:r>
      <w:proofErr w:type="spellEnd"/>
      <w:r>
        <w:rPr>
          <w:rFonts w:eastAsia="Arial Unicode MS" w:cstheme="minorHAnsi"/>
          <w:color w:val="000000"/>
          <w:sz w:val="24"/>
          <w:szCs w:val="24"/>
          <w:bdr w:val="nil"/>
        </w:rPr>
        <w:t xml:space="preserve"> is an Organizational Members of JAG and a participant and sponsor on the Eastern Video Expo. Please attend this meeting and show your support.</w:t>
      </w:r>
      <w:r w:rsidR="003D13B7" w:rsidRPr="00815C0B">
        <w:rPr>
          <w:rFonts w:eastAsia="Times New Roman" w:cstheme="minorHAnsi"/>
          <w:sz w:val="24"/>
          <w:szCs w:val="24"/>
        </w:rPr>
        <w:br w:type="page"/>
      </w:r>
    </w:p>
    <w:bookmarkStart w:id="8" w:name="_Hlk40443647"/>
    <w:bookmarkEnd w:id="5"/>
    <w:p w14:paraId="73962A6C" w14:textId="77777777" w:rsidR="003D13B7" w:rsidRDefault="003D13B7" w:rsidP="003D13B7">
      <w:pPr>
        <w:pStyle w:val="Body"/>
        <w:rPr>
          <w:rFonts w:asciiTheme="majorHAnsi" w:hAnsiTheme="majorHAnsi"/>
          <w:b/>
          <w:sz w:val="32"/>
          <w:szCs w:val="32"/>
        </w:rPr>
      </w:pPr>
      <w:r>
        <w:rPr>
          <w:noProof/>
        </w:rPr>
        <w:lastRenderedPageBreak/>
        <mc:AlternateContent>
          <mc:Choice Requires="wps">
            <w:drawing>
              <wp:anchor distT="36576" distB="36576" distL="36576" distR="36576" simplePos="0" relativeHeight="251670528" behindDoc="1" locked="0" layoutInCell="1" allowOverlap="1" wp14:anchorId="4C7E6F87" wp14:editId="29895E98">
                <wp:simplePos x="0" y="0"/>
                <wp:positionH relativeFrom="margin">
                  <wp:align>left</wp:align>
                </wp:positionH>
                <wp:positionV relativeFrom="paragraph">
                  <wp:posOffset>0</wp:posOffset>
                </wp:positionV>
                <wp:extent cx="6924675" cy="468630"/>
                <wp:effectExtent l="0" t="0" r="9525" b="762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468630"/>
                        </a:xfrm>
                        <a:prstGeom prst="rect">
                          <a:avLst/>
                        </a:prstGeom>
                        <a:gradFill flip="none" rotWithShape="1">
                          <a:gsLst>
                            <a:gs pos="0">
                              <a:srgbClr val="009DD9"/>
                            </a:gs>
                            <a:gs pos="100000">
                              <a:srgbClr val="FFFFFF"/>
                            </a:gs>
                          </a:gsLst>
                          <a:lin ang="0" scaled="1"/>
                          <a:tileRect/>
                        </a:gra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D4A6D" id="Rectangle 312" o:spid="_x0000_s1026" style="position:absolute;margin-left:0;margin-top:0;width:545.25pt;height:36.9pt;z-index:-25164595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" fillcolor="#009dd9" stroked="f">
                <v:fill rotate="t" angle="90" focus="100%" type="gradient"/>
                <v:textbox inset="2.88pt,2.88pt,2.88pt,2.88pt"/>
                <w10:wrap anchorx="margin"/>
              </v:rect>
            </w:pict>
          </mc:Fallback>
        </mc:AlternateContent>
      </w:r>
      <w:r>
        <w:rPr>
          <w:rFonts w:asciiTheme="majorHAnsi" w:hAnsiTheme="majorHAnsi"/>
          <w:b/>
          <w:sz w:val="24"/>
          <w:szCs w:val="24"/>
        </w:rPr>
        <w:t xml:space="preserve"> </w:t>
      </w:r>
      <w:r>
        <w:rPr>
          <w:rFonts w:asciiTheme="majorHAnsi" w:hAnsiTheme="majorHAnsi" w:cs="Helvetica"/>
          <w:b/>
          <w:sz w:val="32"/>
          <w:szCs w:val="32"/>
        </w:rPr>
        <w:t>Committees</w:t>
      </w:r>
      <w:r>
        <w:rPr>
          <w:rFonts w:asciiTheme="majorHAnsi" w:hAnsiTheme="majorHAnsi" w:cs="Helvetica"/>
          <w:b/>
          <w:sz w:val="32"/>
          <w:szCs w:val="32"/>
        </w:rPr>
        <w:tab/>
      </w:r>
      <w:r>
        <w:rPr>
          <w:rFonts w:asciiTheme="majorHAnsi" w:hAnsiTheme="majorHAnsi" w:cs="Helvetica"/>
          <w:b/>
          <w:sz w:val="32"/>
          <w:szCs w:val="32"/>
        </w:rPr>
        <w:tab/>
      </w:r>
      <w:r>
        <w:rPr>
          <w:rFonts w:asciiTheme="majorHAnsi" w:hAnsiTheme="majorHAnsi" w:cs="Helvetica"/>
          <w:b/>
          <w:sz w:val="32"/>
          <w:szCs w:val="32"/>
        </w:rPr>
        <w:tab/>
      </w:r>
      <w:r>
        <w:rPr>
          <w:rFonts w:asciiTheme="majorHAnsi" w:hAnsiTheme="majorHAnsi" w:cs="Helvetica"/>
          <w:b/>
          <w:sz w:val="32"/>
          <w:szCs w:val="32"/>
        </w:rPr>
        <w:tab/>
      </w:r>
      <w:r>
        <w:rPr>
          <w:rFonts w:asciiTheme="majorHAnsi" w:hAnsiTheme="majorHAnsi" w:cs="Helvetica"/>
          <w:b/>
          <w:sz w:val="32"/>
          <w:szCs w:val="32"/>
        </w:rPr>
        <w:tab/>
      </w:r>
      <w:r>
        <w:rPr>
          <w:rFonts w:asciiTheme="majorHAnsi" w:hAnsiTheme="majorHAnsi" w:cs="Helvetica"/>
          <w:b/>
          <w:sz w:val="32"/>
          <w:szCs w:val="32"/>
        </w:rPr>
        <w:tab/>
        <w:t xml:space="preserve">        </w:t>
      </w:r>
      <w:r>
        <w:rPr>
          <w:rFonts w:asciiTheme="majorHAnsi" w:hAnsiTheme="majorHAnsi"/>
          <w:b/>
          <w:sz w:val="32"/>
          <w:szCs w:val="32"/>
        </w:rPr>
        <w:t xml:space="preserve">                                   Volunteerism </w:t>
      </w:r>
    </w:p>
    <w:p w14:paraId="62E67901" w14:textId="77777777" w:rsidR="003D13B7" w:rsidRDefault="003D13B7" w:rsidP="003D13B7">
      <w:pPr>
        <w:tabs>
          <w:tab w:val="center" w:pos="5400"/>
        </w:tabs>
        <w:spacing w:after="0"/>
        <w:rPr>
          <w:b/>
          <w:sz w:val="24"/>
          <w:szCs w:val="24"/>
        </w:rPr>
      </w:pPr>
      <w:r>
        <w:rPr>
          <w:b/>
          <w:sz w:val="24"/>
          <w:szCs w:val="24"/>
        </w:rPr>
        <w:t xml:space="preserve"> Rich Desimone, Managing Director</w:t>
      </w:r>
    </w:p>
    <w:p w14:paraId="3EBCFA4C" w14:textId="77777777" w:rsidR="003D13B7" w:rsidRDefault="003D13B7" w:rsidP="003D13B7">
      <w:pPr>
        <w:spacing w:after="0"/>
        <w:rPr>
          <w:i/>
          <w:sz w:val="8"/>
          <w:szCs w:val="8"/>
        </w:rPr>
      </w:pPr>
      <w:r>
        <w:rPr>
          <w:noProof/>
        </w:rPr>
        <w:drawing>
          <wp:anchor distT="0" distB="0" distL="114300" distR="114300" simplePos="0" relativeHeight="251674624" behindDoc="1" locked="0" layoutInCell="1" allowOverlap="1" wp14:anchorId="15FEAAD0" wp14:editId="65EBACE0">
            <wp:simplePos x="0" y="0"/>
            <wp:positionH relativeFrom="margin">
              <wp:posOffset>6278880</wp:posOffset>
            </wp:positionH>
            <wp:positionV relativeFrom="paragraph">
              <wp:posOffset>35560</wp:posOffset>
            </wp:positionV>
            <wp:extent cx="560070" cy="620395"/>
            <wp:effectExtent l="0" t="0" r="0" b="8255"/>
            <wp:wrapTight wrapText="bothSides">
              <wp:wrapPolygon edited="0">
                <wp:start x="0" y="0"/>
                <wp:lineTo x="0" y="21224"/>
                <wp:lineTo x="20571" y="21224"/>
                <wp:lineTo x="20571" y="0"/>
                <wp:lineTo x="0" y="0"/>
              </wp:wrapPolygon>
            </wp:wrapTight>
            <wp:docPr id="311" name="Picture 311" descr="Rich Head Shot t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Rich Head Shot tigh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070" cy="620395"/>
                    </a:xfrm>
                    <a:prstGeom prst="rect">
                      <a:avLst/>
                    </a:prstGeom>
                    <a:noFill/>
                  </pic:spPr>
                </pic:pic>
              </a:graphicData>
            </a:graphic>
            <wp14:sizeRelH relativeFrom="page">
              <wp14:pctWidth>0</wp14:pctWidth>
            </wp14:sizeRelH>
            <wp14:sizeRelV relativeFrom="page">
              <wp14:pctHeight>0</wp14:pctHeight>
            </wp14:sizeRelV>
          </wp:anchor>
        </w:drawing>
      </w:r>
    </w:p>
    <w:p w14:paraId="16A774F0" w14:textId="358E73E7" w:rsidR="0054039F" w:rsidRPr="002A2665" w:rsidRDefault="0054039F" w:rsidP="006144B8">
      <w:pPr>
        <w:pStyle w:val="NoSpacing"/>
        <w:rPr>
          <w:color w:val="000000" w:themeColor="text1"/>
          <w:sz w:val="19"/>
          <w:szCs w:val="19"/>
        </w:rPr>
      </w:pPr>
      <w:r w:rsidRPr="002A2665">
        <w:rPr>
          <w:color w:val="000000" w:themeColor="text1"/>
          <w:sz w:val="19"/>
          <w:szCs w:val="19"/>
        </w:rPr>
        <w:t xml:space="preserve">JAG committees are all busy addressing the needs of our membership.  </w:t>
      </w:r>
      <w:r w:rsidR="003D13B7" w:rsidRPr="002A2665">
        <w:rPr>
          <w:color w:val="000000" w:themeColor="text1"/>
          <w:sz w:val="19"/>
          <w:szCs w:val="19"/>
        </w:rPr>
        <w:t xml:space="preserve">All committees </w:t>
      </w:r>
      <w:r w:rsidRPr="002A2665">
        <w:rPr>
          <w:color w:val="000000" w:themeColor="text1"/>
          <w:sz w:val="19"/>
          <w:szCs w:val="19"/>
        </w:rPr>
        <w:t xml:space="preserve">have </w:t>
      </w:r>
      <w:r w:rsidR="003D13B7" w:rsidRPr="002A2665">
        <w:rPr>
          <w:color w:val="000000" w:themeColor="text1"/>
          <w:sz w:val="19"/>
          <w:szCs w:val="19"/>
        </w:rPr>
        <w:t>establish</w:t>
      </w:r>
      <w:r w:rsidRPr="002A2665">
        <w:rPr>
          <w:color w:val="000000" w:themeColor="text1"/>
          <w:sz w:val="19"/>
          <w:szCs w:val="19"/>
        </w:rPr>
        <w:t>ed</w:t>
      </w:r>
      <w:r w:rsidR="003D13B7" w:rsidRPr="002A2665">
        <w:rPr>
          <w:color w:val="000000" w:themeColor="text1"/>
          <w:sz w:val="19"/>
          <w:szCs w:val="19"/>
        </w:rPr>
        <w:t xml:space="preserve"> regular scheduled monthly meetings: </w:t>
      </w:r>
      <w:r w:rsidRPr="002A2665">
        <w:rPr>
          <w:color w:val="000000" w:themeColor="text1"/>
          <w:sz w:val="19"/>
          <w:szCs w:val="19"/>
        </w:rPr>
        <w:t xml:space="preserve">First Monday- Production, </w:t>
      </w:r>
      <w:r w:rsidR="003D13B7" w:rsidRPr="002A2665">
        <w:rPr>
          <w:color w:val="000000" w:themeColor="text1"/>
          <w:sz w:val="19"/>
          <w:szCs w:val="19"/>
        </w:rPr>
        <w:t>First Tuesday</w:t>
      </w:r>
      <w:r w:rsidRPr="002A2665">
        <w:rPr>
          <w:color w:val="000000" w:themeColor="text1"/>
          <w:sz w:val="19"/>
          <w:szCs w:val="19"/>
        </w:rPr>
        <w:t xml:space="preserve">- </w:t>
      </w:r>
      <w:r w:rsidR="003D13B7" w:rsidRPr="002A2665">
        <w:rPr>
          <w:color w:val="000000" w:themeColor="text1"/>
          <w:sz w:val="19"/>
          <w:szCs w:val="19"/>
        </w:rPr>
        <w:t>Membership &amp; Finance, Second Tuesday</w:t>
      </w:r>
      <w:r w:rsidRPr="002A2665">
        <w:rPr>
          <w:color w:val="000000" w:themeColor="text1"/>
          <w:sz w:val="19"/>
          <w:szCs w:val="19"/>
        </w:rPr>
        <w:t xml:space="preserve">- </w:t>
      </w:r>
      <w:r w:rsidR="003D13B7" w:rsidRPr="002A2665">
        <w:rPr>
          <w:color w:val="000000" w:themeColor="text1"/>
          <w:sz w:val="19"/>
          <w:szCs w:val="19"/>
        </w:rPr>
        <w:t>Legislative, Second Wednesday</w:t>
      </w:r>
      <w:r w:rsidRPr="002A2665">
        <w:rPr>
          <w:color w:val="000000" w:themeColor="text1"/>
          <w:sz w:val="19"/>
          <w:szCs w:val="19"/>
        </w:rPr>
        <w:t xml:space="preserve">- </w:t>
      </w:r>
      <w:r w:rsidR="003D13B7" w:rsidRPr="002A2665">
        <w:rPr>
          <w:color w:val="000000" w:themeColor="text1"/>
          <w:sz w:val="19"/>
          <w:szCs w:val="19"/>
        </w:rPr>
        <w:t xml:space="preserve">Executive, </w:t>
      </w:r>
      <w:r w:rsidR="009947AA" w:rsidRPr="002A2665">
        <w:rPr>
          <w:color w:val="000000" w:themeColor="text1"/>
          <w:sz w:val="19"/>
          <w:szCs w:val="19"/>
        </w:rPr>
        <w:t xml:space="preserve">and </w:t>
      </w:r>
      <w:r w:rsidR="003D13B7" w:rsidRPr="002A2665">
        <w:rPr>
          <w:color w:val="000000" w:themeColor="text1"/>
          <w:sz w:val="19"/>
          <w:szCs w:val="19"/>
        </w:rPr>
        <w:t>Third Monday</w:t>
      </w:r>
      <w:r w:rsidRPr="002A2665">
        <w:rPr>
          <w:color w:val="000000" w:themeColor="text1"/>
          <w:sz w:val="19"/>
          <w:szCs w:val="19"/>
        </w:rPr>
        <w:t xml:space="preserve">- </w:t>
      </w:r>
      <w:r w:rsidR="003D13B7" w:rsidRPr="002A2665">
        <w:rPr>
          <w:color w:val="000000" w:themeColor="text1"/>
          <w:sz w:val="19"/>
          <w:szCs w:val="19"/>
        </w:rPr>
        <w:t>External Relations</w:t>
      </w:r>
      <w:r w:rsidR="009947AA" w:rsidRPr="002A2665">
        <w:rPr>
          <w:color w:val="000000" w:themeColor="text1"/>
          <w:sz w:val="19"/>
          <w:szCs w:val="19"/>
        </w:rPr>
        <w:t>.</w:t>
      </w:r>
    </w:p>
    <w:p w14:paraId="72DB14C4" w14:textId="586DC54F" w:rsidR="003D13B7" w:rsidRPr="002A2665" w:rsidRDefault="009947AA" w:rsidP="003D13B7">
      <w:pPr>
        <w:pStyle w:val="NoSpacing"/>
        <w:spacing w:after="60"/>
        <w:rPr>
          <w:noProof/>
          <w:color w:val="000000" w:themeColor="text1"/>
          <w:sz w:val="19"/>
          <w:szCs w:val="19"/>
        </w:rPr>
      </w:pPr>
      <w:r w:rsidRPr="002A2665">
        <w:rPr>
          <w:color w:val="000000" w:themeColor="text1"/>
          <w:sz w:val="19"/>
          <w:szCs w:val="19"/>
        </w:rPr>
        <w:t xml:space="preserve">If one of these committee meeting </w:t>
      </w:r>
      <w:r w:rsidR="00300525" w:rsidRPr="002A2665">
        <w:rPr>
          <w:color w:val="000000" w:themeColor="text1"/>
          <w:sz w:val="19"/>
          <w:szCs w:val="19"/>
        </w:rPr>
        <w:t xml:space="preserve">schedules </w:t>
      </w:r>
      <w:r w:rsidRPr="002A2665">
        <w:rPr>
          <w:color w:val="000000" w:themeColor="text1"/>
          <w:sz w:val="19"/>
          <w:szCs w:val="19"/>
        </w:rPr>
        <w:t>would fit into your schedule</w:t>
      </w:r>
      <w:r w:rsidR="00AE0A4F" w:rsidRPr="002A2665">
        <w:rPr>
          <w:color w:val="000000" w:themeColor="text1"/>
          <w:sz w:val="19"/>
          <w:szCs w:val="19"/>
        </w:rPr>
        <w:t>,</w:t>
      </w:r>
      <w:r w:rsidRPr="002A2665">
        <w:rPr>
          <w:color w:val="000000" w:themeColor="text1"/>
          <w:sz w:val="19"/>
          <w:szCs w:val="19"/>
        </w:rPr>
        <w:t xml:space="preserve"> please reach out to one of the chairs and offer your help.</w:t>
      </w:r>
    </w:p>
    <w:tbl>
      <w:tblPr>
        <w:tblStyle w:val="TableGrid"/>
        <w:tblW w:w="10525" w:type="dxa"/>
        <w:tblLook w:val="04A0" w:firstRow="1" w:lastRow="0" w:firstColumn="1" w:lastColumn="0" w:noHBand="0" w:noVBand="1"/>
      </w:tblPr>
      <w:tblGrid>
        <w:gridCol w:w="3685"/>
        <w:gridCol w:w="3060"/>
        <w:gridCol w:w="3780"/>
      </w:tblGrid>
      <w:tr w:rsidR="003D13B7" w14:paraId="1DEC274A" w14:textId="77777777" w:rsidTr="00B80175">
        <w:tc>
          <w:tcPr>
            <w:tcW w:w="368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98FF37B" w14:textId="77777777" w:rsidR="003D13B7" w:rsidRDefault="003D13B7" w:rsidP="00B80175">
            <w:pPr>
              <w:pStyle w:val="NoSpacing"/>
              <w:spacing w:after="40"/>
              <w:rPr>
                <w:sz w:val="20"/>
                <w:szCs w:val="20"/>
              </w:rPr>
            </w:pPr>
            <w:bookmarkStart w:id="9" w:name="_Hlk495045942"/>
            <w:bookmarkStart w:id="10" w:name="_Hlk548171"/>
            <w:r>
              <w:rPr>
                <w:sz w:val="20"/>
                <w:szCs w:val="20"/>
              </w:rPr>
              <w:t>Executive 2020</w:t>
            </w:r>
          </w:p>
          <w:p w14:paraId="427C7F1D" w14:textId="4D1CBD5D" w:rsidR="003D13B7" w:rsidRDefault="003D13B7" w:rsidP="00B80175">
            <w:pPr>
              <w:pStyle w:val="NoSpacing"/>
              <w:spacing w:after="40"/>
              <w:rPr>
                <w:sz w:val="20"/>
                <w:szCs w:val="20"/>
              </w:rPr>
            </w:pPr>
            <w:r>
              <w:rPr>
                <w:sz w:val="20"/>
                <w:szCs w:val="20"/>
              </w:rPr>
              <w:t>Meeting second Wednesday</w:t>
            </w:r>
            <w:r w:rsidR="00C53DCD">
              <w:rPr>
                <w:sz w:val="20"/>
                <w:szCs w:val="20"/>
              </w:rPr>
              <w:t xml:space="preserve"> 11</w:t>
            </w:r>
            <w:r w:rsidR="008A38FD">
              <w:rPr>
                <w:sz w:val="20"/>
                <w:szCs w:val="20"/>
              </w:rPr>
              <w:t>:30</w:t>
            </w:r>
            <w:r w:rsidR="00C53DCD">
              <w:rPr>
                <w:sz w:val="20"/>
                <w:szCs w:val="20"/>
              </w:rPr>
              <w:t>AM</w:t>
            </w:r>
          </w:p>
        </w:tc>
        <w:tc>
          <w:tcPr>
            <w:tcW w:w="306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ECACFB5" w14:textId="77777777" w:rsidR="003D13B7" w:rsidRDefault="003D13B7" w:rsidP="00B80175">
            <w:pPr>
              <w:pStyle w:val="NoSpacing"/>
              <w:spacing w:after="40"/>
              <w:rPr>
                <w:sz w:val="20"/>
                <w:szCs w:val="20"/>
              </w:rPr>
            </w:pPr>
            <w:r>
              <w:rPr>
                <w:sz w:val="20"/>
                <w:szCs w:val="20"/>
              </w:rPr>
              <w:t>Production 2020</w:t>
            </w:r>
          </w:p>
          <w:p w14:paraId="3D2555AD" w14:textId="663A7E78" w:rsidR="00C12CFF" w:rsidRDefault="00C53DCD" w:rsidP="00B80175">
            <w:pPr>
              <w:pStyle w:val="NoSpacing"/>
              <w:spacing w:after="40"/>
              <w:rPr>
                <w:sz w:val="20"/>
                <w:szCs w:val="20"/>
              </w:rPr>
            </w:pPr>
            <w:r>
              <w:rPr>
                <w:sz w:val="20"/>
                <w:szCs w:val="20"/>
              </w:rPr>
              <w:t>Meeting first Monday 1</w:t>
            </w:r>
            <w:r w:rsidR="008A38FD">
              <w:rPr>
                <w:sz w:val="20"/>
                <w:szCs w:val="20"/>
              </w:rPr>
              <w:t>1AM</w:t>
            </w:r>
          </w:p>
        </w:tc>
        <w:tc>
          <w:tcPr>
            <w:tcW w:w="37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C549507" w14:textId="77777777" w:rsidR="003D13B7" w:rsidRDefault="003D13B7" w:rsidP="00B80175">
            <w:pPr>
              <w:pStyle w:val="NoSpacing"/>
              <w:spacing w:after="40"/>
              <w:rPr>
                <w:sz w:val="20"/>
                <w:szCs w:val="20"/>
              </w:rPr>
            </w:pPr>
            <w:r>
              <w:rPr>
                <w:sz w:val="20"/>
                <w:szCs w:val="20"/>
              </w:rPr>
              <w:t>Membership 2020</w:t>
            </w:r>
          </w:p>
          <w:p w14:paraId="33E61CD0" w14:textId="24BCE3D1" w:rsidR="003D13B7" w:rsidRDefault="003D13B7" w:rsidP="00B80175">
            <w:pPr>
              <w:pStyle w:val="NoSpacing"/>
              <w:spacing w:after="40"/>
              <w:rPr>
                <w:sz w:val="20"/>
                <w:szCs w:val="20"/>
              </w:rPr>
            </w:pPr>
            <w:r>
              <w:rPr>
                <w:sz w:val="20"/>
                <w:szCs w:val="20"/>
              </w:rPr>
              <w:t>Meeting first Monday</w:t>
            </w:r>
            <w:r w:rsidR="00C53DCD">
              <w:rPr>
                <w:sz w:val="20"/>
                <w:szCs w:val="20"/>
              </w:rPr>
              <w:t xml:space="preserve"> 1</w:t>
            </w:r>
            <w:r w:rsidR="008A38FD">
              <w:rPr>
                <w:sz w:val="20"/>
                <w:szCs w:val="20"/>
              </w:rPr>
              <w:t>PM</w:t>
            </w:r>
          </w:p>
        </w:tc>
      </w:tr>
      <w:tr w:rsidR="003D13B7" w14:paraId="1F97820D"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07ABFF8D" w14:textId="77777777" w:rsidR="003D13B7" w:rsidRDefault="003D13B7" w:rsidP="00B80175">
            <w:pPr>
              <w:pStyle w:val="NoSpacing"/>
              <w:spacing w:after="40"/>
              <w:rPr>
                <w:sz w:val="19"/>
                <w:szCs w:val="19"/>
              </w:rPr>
            </w:pPr>
            <w:r>
              <w:rPr>
                <w:sz w:val="19"/>
                <w:szCs w:val="19"/>
              </w:rPr>
              <w:t>Bob Duthaler, President 2020</w:t>
            </w:r>
          </w:p>
        </w:tc>
        <w:tc>
          <w:tcPr>
            <w:tcW w:w="3060" w:type="dxa"/>
            <w:tcBorders>
              <w:top w:val="single" w:sz="4" w:space="0" w:color="auto"/>
              <w:left w:val="single" w:sz="4" w:space="0" w:color="auto"/>
              <w:bottom w:val="single" w:sz="4" w:space="0" w:color="auto"/>
              <w:right w:val="single" w:sz="4" w:space="0" w:color="auto"/>
            </w:tcBorders>
            <w:hideMark/>
          </w:tcPr>
          <w:p w14:paraId="6C778A81" w14:textId="77777777" w:rsidR="003D13B7" w:rsidRPr="00AB3298" w:rsidRDefault="003D13B7" w:rsidP="00B80175">
            <w:pPr>
              <w:pStyle w:val="NoSpacing"/>
              <w:spacing w:after="40"/>
              <w:rPr>
                <w:sz w:val="19"/>
                <w:szCs w:val="19"/>
              </w:rPr>
            </w:pPr>
            <w:r w:rsidRPr="00AB3298">
              <w:rPr>
                <w:sz w:val="19"/>
                <w:szCs w:val="19"/>
              </w:rPr>
              <w:t>Lee Beckerman (Chair)</w:t>
            </w:r>
          </w:p>
        </w:tc>
        <w:tc>
          <w:tcPr>
            <w:tcW w:w="3780" w:type="dxa"/>
            <w:tcBorders>
              <w:top w:val="single" w:sz="4" w:space="0" w:color="auto"/>
              <w:left w:val="single" w:sz="4" w:space="0" w:color="auto"/>
              <w:bottom w:val="single" w:sz="4" w:space="0" w:color="auto"/>
              <w:right w:val="single" w:sz="4" w:space="0" w:color="auto"/>
            </w:tcBorders>
            <w:hideMark/>
          </w:tcPr>
          <w:p w14:paraId="41095F3D" w14:textId="77777777" w:rsidR="003D13B7" w:rsidRPr="00AB3298" w:rsidRDefault="003D13B7" w:rsidP="00B80175">
            <w:pPr>
              <w:pStyle w:val="NoSpacing"/>
              <w:spacing w:after="40"/>
              <w:rPr>
                <w:sz w:val="19"/>
                <w:szCs w:val="19"/>
              </w:rPr>
            </w:pPr>
            <w:bookmarkStart w:id="11" w:name="_Hlk1654494"/>
            <w:r w:rsidRPr="000813C9">
              <w:rPr>
                <w:sz w:val="19"/>
                <w:szCs w:val="19"/>
              </w:rPr>
              <w:t>Darryl Love</w:t>
            </w:r>
            <w:bookmarkEnd w:id="11"/>
            <w:r w:rsidRPr="00AB3298">
              <w:rPr>
                <w:sz w:val="19"/>
                <w:szCs w:val="19"/>
              </w:rPr>
              <w:t xml:space="preserve"> (Co-Chairs</w:t>
            </w:r>
            <w:r>
              <w:rPr>
                <w:sz w:val="19"/>
                <w:szCs w:val="19"/>
              </w:rPr>
              <w:t>-Development</w:t>
            </w:r>
            <w:r w:rsidRPr="00AB3298">
              <w:rPr>
                <w:sz w:val="19"/>
                <w:szCs w:val="19"/>
              </w:rPr>
              <w:t>)</w:t>
            </w:r>
          </w:p>
        </w:tc>
      </w:tr>
      <w:tr w:rsidR="003D13B7" w14:paraId="5CB766DD"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1264ECDD" w14:textId="77777777" w:rsidR="003D13B7" w:rsidRDefault="003D13B7" w:rsidP="00B80175">
            <w:pPr>
              <w:pStyle w:val="NoSpacing"/>
              <w:spacing w:after="40"/>
              <w:rPr>
                <w:sz w:val="19"/>
                <w:szCs w:val="19"/>
              </w:rPr>
            </w:pPr>
            <w:r>
              <w:rPr>
                <w:sz w:val="19"/>
                <w:szCs w:val="19"/>
              </w:rPr>
              <w:t>Dave Garb, Vice-President-2021</w:t>
            </w:r>
          </w:p>
        </w:tc>
        <w:tc>
          <w:tcPr>
            <w:tcW w:w="3060" w:type="dxa"/>
            <w:tcBorders>
              <w:top w:val="single" w:sz="4" w:space="0" w:color="auto"/>
              <w:left w:val="single" w:sz="4" w:space="0" w:color="auto"/>
              <w:bottom w:val="single" w:sz="4" w:space="0" w:color="auto"/>
              <w:right w:val="single" w:sz="4" w:space="0" w:color="auto"/>
            </w:tcBorders>
            <w:hideMark/>
          </w:tcPr>
          <w:p w14:paraId="44DFA058" w14:textId="77777777" w:rsidR="003D13B7" w:rsidRDefault="003D13B7" w:rsidP="00B80175">
            <w:pPr>
              <w:pStyle w:val="NoSpacing"/>
              <w:spacing w:after="40"/>
              <w:rPr>
                <w:sz w:val="19"/>
                <w:szCs w:val="19"/>
              </w:rPr>
            </w:pPr>
            <w:r>
              <w:rPr>
                <w:sz w:val="19"/>
                <w:szCs w:val="19"/>
              </w:rPr>
              <w:t>TBD: (Secretary)</w:t>
            </w:r>
          </w:p>
        </w:tc>
        <w:tc>
          <w:tcPr>
            <w:tcW w:w="3780" w:type="dxa"/>
            <w:tcBorders>
              <w:top w:val="single" w:sz="4" w:space="0" w:color="auto"/>
              <w:left w:val="single" w:sz="4" w:space="0" w:color="auto"/>
              <w:bottom w:val="single" w:sz="4" w:space="0" w:color="auto"/>
              <w:right w:val="single" w:sz="4" w:space="0" w:color="auto"/>
            </w:tcBorders>
            <w:hideMark/>
          </w:tcPr>
          <w:p w14:paraId="52172370" w14:textId="77777777" w:rsidR="003D13B7" w:rsidRPr="00A671F2" w:rsidRDefault="003D13B7" w:rsidP="00B80175">
            <w:pPr>
              <w:pStyle w:val="NoSpacing"/>
              <w:spacing w:after="40"/>
              <w:rPr>
                <w:sz w:val="19"/>
                <w:szCs w:val="19"/>
              </w:rPr>
            </w:pPr>
            <w:r w:rsidRPr="00A671F2">
              <w:rPr>
                <w:sz w:val="19"/>
                <w:szCs w:val="19"/>
              </w:rPr>
              <w:t>Stephanie Gibbons</w:t>
            </w:r>
            <w:r>
              <w:rPr>
                <w:sz w:val="19"/>
                <w:szCs w:val="19"/>
              </w:rPr>
              <w:t xml:space="preserve"> </w:t>
            </w:r>
            <w:r w:rsidRPr="00A671F2">
              <w:rPr>
                <w:sz w:val="19"/>
                <w:szCs w:val="19"/>
              </w:rPr>
              <w:t>(Co-Chairs-Reports)</w:t>
            </w:r>
          </w:p>
        </w:tc>
      </w:tr>
      <w:tr w:rsidR="003D13B7" w14:paraId="4F3F8D99"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02F20AB3" w14:textId="77777777" w:rsidR="003D13B7" w:rsidRDefault="003D13B7" w:rsidP="00B80175">
            <w:pPr>
              <w:pStyle w:val="NoSpacing"/>
              <w:spacing w:after="40"/>
              <w:rPr>
                <w:sz w:val="19"/>
                <w:szCs w:val="19"/>
              </w:rPr>
            </w:pPr>
            <w:r>
              <w:rPr>
                <w:sz w:val="19"/>
                <w:szCs w:val="19"/>
              </w:rPr>
              <w:t>Linda Besink, Treasurer-2020</w:t>
            </w:r>
          </w:p>
        </w:tc>
        <w:tc>
          <w:tcPr>
            <w:tcW w:w="3060" w:type="dxa"/>
            <w:tcBorders>
              <w:top w:val="single" w:sz="4" w:space="0" w:color="auto"/>
              <w:left w:val="single" w:sz="4" w:space="0" w:color="auto"/>
              <w:bottom w:val="single" w:sz="4" w:space="0" w:color="auto"/>
              <w:right w:val="single" w:sz="4" w:space="0" w:color="auto"/>
            </w:tcBorders>
            <w:hideMark/>
          </w:tcPr>
          <w:p w14:paraId="1A912369" w14:textId="77777777" w:rsidR="003D13B7" w:rsidRDefault="003D13B7" w:rsidP="00B80175">
            <w:pPr>
              <w:pStyle w:val="NoSpacing"/>
              <w:spacing w:after="40"/>
              <w:rPr>
                <w:sz w:val="19"/>
                <w:szCs w:val="19"/>
              </w:rPr>
            </w:pPr>
            <w:r>
              <w:rPr>
                <w:sz w:val="19"/>
                <w:szCs w:val="19"/>
              </w:rPr>
              <w:t>Dave Ambrosy: Producer</w:t>
            </w:r>
          </w:p>
        </w:tc>
        <w:tc>
          <w:tcPr>
            <w:tcW w:w="3780" w:type="dxa"/>
            <w:tcBorders>
              <w:top w:val="single" w:sz="4" w:space="0" w:color="auto"/>
              <w:left w:val="single" w:sz="4" w:space="0" w:color="auto"/>
              <w:bottom w:val="single" w:sz="4" w:space="0" w:color="auto"/>
              <w:right w:val="single" w:sz="4" w:space="0" w:color="auto"/>
            </w:tcBorders>
            <w:hideMark/>
          </w:tcPr>
          <w:p w14:paraId="4D083755" w14:textId="77777777" w:rsidR="003D13B7" w:rsidRDefault="003D13B7" w:rsidP="00B80175">
            <w:pPr>
              <w:pStyle w:val="NoSpacing"/>
              <w:spacing w:after="40"/>
              <w:rPr>
                <w:sz w:val="19"/>
                <w:szCs w:val="19"/>
              </w:rPr>
            </w:pPr>
            <w:r>
              <w:rPr>
                <w:sz w:val="19"/>
                <w:szCs w:val="19"/>
              </w:rPr>
              <w:t>Linda Besink: (Secretary) Data Management</w:t>
            </w:r>
          </w:p>
        </w:tc>
      </w:tr>
      <w:tr w:rsidR="003D13B7" w14:paraId="4D4D089F"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5427F8A1" w14:textId="77777777" w:rsidR="003D13B7" w:rsidRDefault="003D13B7" w:rsidP="00B80175">
            <w:pPr>
              <w:pStyle w:val="NoSpacing"/>
              <w:spacing w:after="40"/>
              <w:rPr>
                <w:sz w:val="19"/>
                <w:szCs w:val="19"/>
              </w:rPr>
            </w:pPr>
            <w:r>
              <w:rPr>
                <w:sz w:val="19"/>
                <w:szCs w:val="19"/>
              </w:rPr>
              <w:t>Dave Ambrosy, Secretary-2021</w:t>
            </w:r>
          </w:p>
        </w:tc>
        <w:tc>
          <w:tcPr>
            <w:tcW w:w="3060" w:type="dxa"/>
            <w:tcBorders>
              <w:top w:val="single" w:sz="4" w:space="0" w:color="auto"/>
              <w:left w:val="single" w:sz="4" w:space="0" w:color="auto"/>
              <w:bottom w:val="single" w:sz="4" w:space="0" w:color="auto"/>
              <w:right w:val="single" w:sz="4" w:space="0" w:color="auto"/>
            </w:tcBorders>
            <w:hideMark/>
          </w:tcPr>
          <w:p w14:paraId="1C7A0E5C" w14:textId="77777777" w:rsidR="003D13B7" w:rsidRDefault="003D13B7" w:rsidP="00B80175">
            <w:pPr>
              <w:pStyle w:val="NoSpacing"/>
              <w:spacing w:after="40"/>
              <w:rPr>
                <w:sz w:val="19"/>
                <w:szCs w:val="19"/>
              </w:rPr>
            </w:pPr>
            <w:r>
              <w:rPr>
                <w:sz w:val="19"/>
                <w:szCs w:val="19"/>
              </w:rPr>
              <w:t>Nick Besink</w:t>
            </w:r>
          </w:p>
        </w:tc>
        <w:tc>
          <w:tcPr>
            <w:tcW w:w="3780" w:type="dxa"/>
            <w:tcBorders>
              <w:top w:val="single" w:sz="4" w:space="0" w:color="auto"/>
              <w:left w:val="single" w:sz="4" w:space="0" w:color="auto"/>
              <w:bottom w:val="single" w:sz="4" w:space="0" w:color="auto"/>
              <w:right w:val="single" w:sz="4" w:space="0" w:color="auto"/>
            </w:tcBorders>
          </w:tcPr>
          <w:p w14:paraId="1185990B" w14:textId="77777777" w:rsidR="003D13B7" w:rsidRDefault="003D13B7" w:rsidP="00B80175">
            <w:pPr>
              <w:pStyle w:val="NoSpacing"/>
              <w:spacing w:after="40"/>
              <w:rPr>
                <w:sz w:val="19"/>
                <w:szCs w:val="19"/>
              </w:rPr>
            </w:pPr>
            <w:r>
              <w:rPr>
                <w:sz w:val="19"/>
                <w:szCs w:val="19"/>
              </w:rPr>
              <w:t>Bob Duthaler: List Serve</w:t>
            </w:r>
          </w:p>
        </w:tc>
      </w:tr>
      <w:tr w:rsidR="003D13B7" w14:paraId="1CFB4A57"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1F509C7F" w14:textId="77777777" w:rsidR="003D13B7" w:rsidRDefault="003D13B7" w:rsidP="00B80175">
            <w:pPr>
              <w:pStyle w:val="NoSpacing"/>
              <w:spacing w:after="40"/>
              <w:rPr>
                <w:sz w:val="19"/>
                <w:szCs w:val="19"/>
              </w:rPr>
            </w:pPr>
            <w:r>
              <w:rPr>
                <w:sz w:val="19"/>
                <w:szCs w:val="19"/>
              </w:rPr>
              <w:t>Anthony Pagliuco, Corresponding Sec.-2020</w:t>
            </w:r>
          </w:p>
        </w:tc>
        <w:tc>
          <w:tcPr>
            <w:tcW w:w="3060" w:type="dxa"/>
            <w:tcBorders>
              <w:top w:val="single" w:sz="4" w:space="0" w:color="auto"/>
              <w:left w:val="single" w:sz="4" w:space="0" w:color="auto"/>
              <w:bottom w:val="single" w:sz="4" w:space="0" w:color="auto"/>
              <w:right w:val="single" w:sz="4" w:space="0" w:color="auto"/>
            </w:tcBorders>
            <w:hideMark/>
          </w:tcPr>
          <w:p w14:paraId="72907AB7" w14:textId="77777777" w:rsidR="003D13B7" w:rsidRDefault="003D13B7" w:rsidP="00B80175">
            <w:pPr>
              <w:pStyle w:val="NoSpacing"/>
              <w:spacing w:after="40"/>
              <w:rPr>
                <w:sz w:val="19"/>
                <w:szCs w:val="19"/>
              </w:rPr>
            </w:pPr>
            <w:r>
              <w:rPr>
                <w:sz w:val="19"/>
                <w:szCs w:val="19"/>
              </w:rPr>
              <w:t>Anthony Pagliuco: Editor/Camera</w:t>
            </w:r>
          </w:p>
        </w:tc>
        <w:tc>
          <w:tcPr>
            <w:tcW w:w="3780" w:type="dxa"/>
            <w:tcBorders>
              <w:top w:val="single" w:sz="4" w:space="0" w:color="auto"/>
              <w:left w:val="single" w:sz="4" w:space="0" w:color="auto"/>
              <w:bottom w:val="single" w:sz="4" w:space="0" w:color="auto"/>
              <w:right w:val="single" w:sz="4" w:space="0" w:color="auto"/>
            </w:tcBorders>
          </w:tcPr>
          <w:p w14:paraId="2BC0C2BB" w14:textId="77777777" w:rsidR="003D13B7" w:rsidRDefault="003D13B7" w:rsidP="00B80175">
            <w:pPr>
              <w:pStyle w:val="NoSpacing"/>
              <w:spacing w:after="40"/>
              <w:rPr>
                <w:sz w:val="19"/>
                <w:szCs w:val="19"/>
              </w:rPr>
            </w:pPr>
            <w:r>
              <w:rPr>
                <w:sz w:val="19"/>
                <w:szCs w:val="19"/>
              </w:rPr>
              <w:t>George Bumiller: Outreach</w:t>
            </w:r>
          </w:p>
        </w:tc>
      </w:tr>
      <w:tr w:rsidR="00BA1321" w14:paraId="40FCD534"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6F5FAD3D" w14:textId="77777777" w:rsidR="00BA1321" w:rsidRDefault="00BA1321" w:rsidP="00BA1321">
            <w:pPr>
              <w:pStyle w:val="NoSpacing"/>
              <w:spacing w:after="40"/>
              <w:rPr>
                <w:sz w:val="19"/>
                <w:szCs w:val="19"/>
              </w:rPr>
            </w:pPr>
            <w:r>
              <w:rPr>
                <w:sz w:val="19"/>
                <w:szCs w:val="19"/>
              </w:rPr>
              <w:t>Stephanie Gibbons, Trustee 2020</w:t>
            </w:r>
          </w:p>
        </w:tc>
        <w:tc>
          <w:tcPr>
            <w:tcW w:w="3060" w:type="dxa"/>
            <w:tcBorders>
              <w:top w:val="single" w:sz="4" w:space="0" w:color="auto"/>
              <w:left w:val="single" w:sz="4" w:space="0" w:color="auto"/>
              <w:bottom w:val="single" w:sz="4" w:space="0" w:color="auto"/>
              <w:right w:val="single" w:sz="4" w:space="0" w:color="auto"/>
            </w:tcBorders>
            <w:hideMark/>
          </w:tcPr>
          <w:p w14:paraId="448601DC" w14:textId="0886BA2A" w:rsidR="00BA1321" w:rsidRDefault="00BA1321" w:rsidP="00BA1321">
            <w:pPr>
              <w:pStyle w:val="NoSpacing"/>
              <w:spacing w:after="40"/>
              <w:rPr>
                <w:sz w:val="19"/>
                <w:szCs w:val="19"/>
              </w:rPr>
            </w:pPr>
            <w:r w:rsidRPr="00577CF8">
              <w:rPr>
                <w:color w:val="000000" w:themeColor="text1"/>
                <w:sz w:val="19"/>
                <w:szCs w:val="19"/>
              </w:rPr>
              <w:t>Dave Garb</w:t>
            </w:r>
          </w:p>
        </w:tc>
        <w:tc>
          <w:tcPr>
            <w:tcW w:w="3780" w:type="dxa"/>
            <w:tcBorders>
              <w:top w:val="single" w:sz="4" w:space="0" w:color="auto"/>
              <w:left w:val="single" w:sz="4" w:space="0" w:color="auto"/>
              <w:bottom w:val="single" w:sz="4" w:space="0" w:color="auto"/>
              <w:right w:val="single" w:sz="4" w:space="0" w:color="auto"/>
            </w:tcBorders>
          </w:tcPr>
          <w:p w14:paraId="640222C5" w14:textId="77777777" w:rsidR="00BA1321" w:rsidRDefault="00BA1321" w:rsidP="00BA1321">
            <w:pPr>
              <w:pStyle w:val="NoSpacing"/>
              <w:spacing w:after="40"/>
              <w:rPr>
                <w:sz w:val="19"/>
                <w:szCs w:val="19"/>
              </w:rPr>
            </w:pPr>
            <w:bookmarkStart w:id="12" w:name="_Hlk10611966"/>
            <w:r w:rsidRPr="00AB3298">
              <w:rPr>
                <w:sz w:val="19"/>
                <w:szCs w:val="19"/>
              </w:rPr>
              <w:t>Bruce Goldsmith</w:t>
            </w:r>
            <w:bookmarkEnd w:id="12"/>
          </w:p>
        </w:tc>
      </w:tr>
      <w:tr w:rsidR="00BA1321" w14:paraId="1958A281"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3E8C0C79" w14:textId="77777777" w:rsidR="00BA1321" w:rsidRDefault="00BA1321" w:rsidP="00BA1321">
            <w:pPr>
              <w:pStyle w:val="NoSpacing"/>
              <w:spacing w:after="40"/>
              <w:rPr>
                <w:sz w:val="19"/>
                <w:szCs w:val="19"/>
              </w:rPr>
            </w:pPr>
            <w:r>
              <w:rPr>
                <w:sz w:val="19"/>
                <w:szCs w:val="19"/>
              </w:rPr>
              <w:t>Jeff Arban, Trustee 2021</w:t>
            </w:r>
          </w:p>
        </w:tc>
        <w:tc>
          <w:tcPr>
            <w:tcW w:w="3060" w:type="dxa"/>
            <w:tcBorders>
              <w:top w:val="single" w:sz="4" w:space="0" w:color="auto"/>
              <w:left w:val="single" w:sz="4" w:space="0" w:color="auto"/>
              <w:bottom w:val="single" w:sz="4" w:space="0" w:color="auto"/>
              <w:right w:val="single" w:sz="4" w:space="0" w:color="auto"/>
            </w:tcBorders>
          </w:tcPr>
          <w:p w14:paraId="1DC75CF8" w14:textId="33A37989" w:rsidR="00BA1321" w:rsidRPr="00577CF8" w:rsidRDefault="00BA1321" w:rsidP="00BA1321">
            <w:pPr>
              <w:pStyle w:val="NoSpacing"/>
              <w:spacing w:after="40"/>
              <w:rPr>
                <w:color w:val="000000" w:themeColor="text1"/>
                <w:sz w:val="19"/>
                <w:szCs w:val="19"/>
              </w:rPr>
            </w:pPr>
            <w:r>
              <w:rPr>
                <w:sz w:val="19"/>
                <w:szCs w:val="19"/>
              </w:rPr>
              <w:t>Bob Duthaler</w:t>
            </w:r>
          </w:p>
        </w:tc>
        <w:tc>
          <w:tcPr>
            <w:tcW w:w="3780" w:type="dxa"/>
            <w:tcBorders>
              <w:top w:val="single" w:sz="4" w:space="0" w:color="auto"/>
              <w:left w:val="single" w:sz="4" w:space="0" w:color="auto"/>
              <w:bottom w:val="single" w:sz="4" w:space="0" w:color="auto"/>
              <w:right w:val="single" w:sz="4" w:space="0" w:color="auto"/>
            </w:tcBorders>
          </w:tcPr>
          <w:p w14:paraId="044655DD" w14:textId="77777777" w:rsidR="00BA1321" w:rsidRPr="00577CF8" w:rsidRDefault="00BA1321" w:rsidP="00BA1321">
            <w:pPr>
              <w:pStyle w:val="NoSpacing"/>
              <w:spacing w:after="40"/>
              <w:rPr>
                <w:color w:val="000000" w:themeColor="text1"/>
                <w:sz w:val="19"/>
                <w:szCs w:val="19"/>
              </w:rPr>
            </w:pPr>
            <w:r w:rsidRPr="00577CF8">
              <w:rPr>
                <w:color w:val="000000" w:themeColor="text1"/>
                <w:sz w:val="19"/>
                <w:szCs w:val="19"/>
              </w:rPr>
              <w:t>Dave Garb</w:t>
            </w:r>
          </w:p>
        </w:tc>
      </w:tr>
      <w:tr w:rsidR="00BA1321" w14:paraId="653425E6" w14:textId="77777777" w:rsidTr="00B80175">
        <w:tc>
          <w:tcPr>
            <w:tcW w:w="3685" w:type="dxa"/>
            <w:tcBorders>
              <w:top w:val="single" w:sz="4" w:space="0" w:color="auto"/>
              <w:left w:val="single" w:sz="4" w:space="0" w:color="auto"/>
              <w:bottom w:val="single" w:sz="4" w:space="0" w:color="auto"/>
              <w:right w:val="single" w:sz="4" w:space="0" w:color="auto"/>
            </w:tcBorders>
          </w:tcPr>
          <w:p w14:paraId="785EF093" w14:textId="77777777" w:rsidR="00BA1321" w:rsidRDefault="00BA1321" w:rsidP="00BA1321">
            <w:pPr>
              <w:pStyle w:val="NoSpacing"/>
              <w:spacing w:after="40"/>
              <w:rPr>
                <w:sz w:val="19"/>
                <w:szCs w:val="19"/>
              </w:rPr>
            </w:pPr>
            <w:r>
              <w:rPr>
                <w:sz w:val="19"/>
                <w:szCs w:val="19"/>
              </w:rPr>
              <w:t>Darryl Love, Trustee 2021</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D401CB4" w14:textId="6D706F4F" w:rsidR="00BA1321" w:rsidRPr="00DA37F1" w:rsidRDefault="00BA1321" w:rsidP="00BA1321">
            <w:pPr>
              <w:pStyle w:val="NoSpacing"/>
              <w:spacing w:after="40"/>
              <w:rPr>
                <w:sz w:val="19"/>
                <w:szCs w:val="19"/>
              </w:rPr>
            </w:pPr>
            <w:r w:rsidRPr="00AA7958">
              <w:rPr>
                <w:sz w:val="19"/>
                <w:szCs w:val="19"/>
              </w:rPr>
              <w:t>Robert Horvath</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4F9A1568" w14:textId="4CA25CD0" w:rsidR="00BA1321" w:rsidRPr="004B7F64" w:rsidRDefault="00BA1321" w:rsidP="00BA1321">
            <w:pPr>
              <w:pStyle w:val="NoSpacing"/>
              <w:spacing w:after="40"/>
              <w:rPr>
                <w:color w:val="FF0000"/>
                <w:sz w:val="19"/>
                <w:szCs w:val="19"/>
              </w:rPr>
            </w:pPr>
            <w:r w:rsidRPr="004B7F64">
              <w:rPr>
                <w:color w:val="FF0000"/>
                <w:sz w:val="19"/>
                <w:szCs w:val="19"/>
              </w:rPr>
              <w:t>OPEN</w:t>
            </w:r>
            <w:r>
              <w:rPr>
                <w:color w:val="FF0000"/>
                <w:sz w:val="19"/>
                <w:szCs w:val="19"/>
              </w:rPr>
              <w:t>-Membership Renewal Follow up</w:t>
            </w:r>
          </w:p>
        </w:tc>
      </w:tr>
      <w:tr w:rsidR="00BA1321" w14:paraId="5854C64D" w14:textId="77777777" w:rsidTr="00B80175">
        <w:tc>
          <w:tcPr>
            <w:tcW w:w="3685" w:type="dxa"/>
            <w:tcBorders>
              <w:top w:val="single" w:sz="4" w:space="0" w:color="auto"/>
              <w:left w:val="single" w:sz="4" w:space="0" w:color="auto"/>
              <w:bottom w:val="single" w:sz="4" w:space="0" w:color="auto"/>
              <w:right w:val="single" w:sz="4" w:space="0" w:color="auto"/>
            </w:tcBorders>
          </w:tcPr>
          <w:p w14:paraId="1C9ED0B5" w14:textId="77777777" w:rsidR="00BA1321" w:rsidRDefault="00BA1321" w:rsidP="00BA1321">
            <w:pPr>
              <w:pStyle w:val="NoSpacing"/>
              <w:spacing w:after="40"/>
              <w:rPr>
                <w:sz w:val="19"/>
                <w:szCs w:val="19"/>
              </w:rPr>
            </w:pPr>
            <w:r>
              <w:rPr>
                <w:sz w:val="19"/>
                <w:szCs w:val="19"/>
              </w:rPr>
              <w:t>Lee Beckerman, Trustee 2020</w:t>
            </w:r>
          </w:p>
        </w:tc>
        <w:tc>
          <w:tcPr>
            <w:tcW w:w="3060" w:type="dxa"/>
            <w:tcBorders>
              <w:top w:val="single" w:sz="4" w:space="0" w:color="auto"/>
              <w:left w:val="single" w:sz="4" w:space="0" w:color="auto"/>
              <w:bottom w:val="single" w:sz="4" w:space="0" w:color="auto"/>
              <w:right w:val="single" w:sz="4" w:space="0" w:color="auto"/>
            </w:tcBorders>
          </w:tcPr>
          <w:p w14:paraId="13B975AA" w14:textId="58C75828" w:rsidR="00BA1321" w:rsidRPr="000D375B" w:rsidRDefault="00BA1321" w:rsidP="00BA1321">
            <w:pPr>
              <w:pStyle w:val="NoSpacing"/>
              <w:spacing w:after="40"/>
              <w:rPr>
                <w:color w:val="FF0000"/>
                <w:sz w:val="19"/>
                <w:szCs w:val="19"/>
              </w:rPr>
            </w:pPr>
            <w:r w:rsidRPr="000D375B">
              <w:rPr>
                <w:color w:val="FF0000"/>
                <w:sz w:val="19"/>
                <w:szCs w:val="19"/>
              </w:rPr>
              <w:t>OPEN</w:t>
            </w:r>
            <w:r>
              <w:rPr>
                <w:color w:val="FF0000"/>
                <w:sz w:val="19"/>
                <w:szCs w:val="19"/>
              </w:rPr>
              <w:t>-Camera Operator/Editor</w:t>
            </w:r>
          </w:p>
        </w:tc>
        <w:tc>
          <w:tcPr>
            <w:tcW w:w="3780" w:type="dxa"/>
            <w:tcBorders>
              <w:top w:val="single" w:sz="4" w:space="0" w:color="auto"/>
              <w:left w:val="single" w:sz="4" w:space="0" w:color="auto"/>
              <w:bottom w:val="single" w:sz="4" w:space="0" w:color="auto"/>
              <w:right w:val="single" w:sz="4" w:space="0" w:color="auto"/>
            </w:tcBorders>
          </w:tcPr>
          <w:p w14:paraId="4CE3C04A" w14:textId="38150D1B" w:rsidR="00BA1321" w:rsidRPr="0091505A" w:rsidRDefault="00BA1321" w:rsidP="00BA1321">
            <w:pPr>
              <w:pStyle w:val="NoSpacing"/>
              <w:spacing w:after="40"/>
              <w:rPr>
                <w:color w:val="FF0000"/>
                <w:sz w:val="19"/>
                <w:szCs w:val="19"/>
              </w:rPr>
            </w:pPr>
            <w:r w:rsidRPr="004B7F64">
              <w:rPr>
                <w:color w:val="FF0000"/>
                <w:sz w:val="19"/>
                <w:szCs w:val="19"/>
              </w:rPr>
              <w:t>OPEN</w:t>
            </w:r>
            <w:r>
              <w:rPr>
                <w:color w:val="FF0000"/>
                <w:sz w:val="19"/>
                <w:szCs w:val="19"/>
              </w:rPr>
              <w:t>-Membership Renewal Follow up</w:t>
            </w:r>
          </w:p>
        </w:tc>
      </w:tr>
      <w:tr w:rsidR="00BA1321" w14:paraId="11254F02" w14:textId="77777777" w:rsidTr="00B80175">
        <w:tc>
          <w:tcPr>
            <w:tcW w:w="3685" w:type="dxa"/>
            <w:tcBorders>
              <w:top w:val="single" w:sz="4" w:space="0" w:color="auto"/>
              <w:left w:val="single" w:sz="4" w:space="0" w:color="auto"/>
              <w:bottom w:val="single" w:sz="4" w:space="0" w:color="auto"/>
              <w:right w:val="single" w:sz="4" w:space="0" w:color="auto"/>
            </w:tcBorders>
          </w:tcPr>
          <w:p w14:paraId="474855A2" w14:textId="77777777" w:rsidR="00BA1321" w:rsidRDefault="00BA1321" w:rsidP="00BA1321">
            <w:pPr>
              <w:pStyle w:val="NoSpacing"/>
              <w:spacing w:after="40"/>
              <w:rPr>
                <w:sz w:val="19"/>
                <w:szCs w:val="19"/>
              </w:rPr>
            </w:pPr>
            <w:r>
              <w:rPr>
                <w:sz w:val="19"/>
                <w:szCs w:val="19"/>
              </w:rPr>
              <w:t>Geoffrey Belinfante, External Relations</w:t>
            </w:r>
          </w:p>
        </w:tc>
        <w:tc>
          <w:tcPr>
            <w:tcW w:w="3060" w:type="dxa"/>
            <w:tcBorders>
              <w:top w:val="single" w:sz="4" w:space="0" w:color="auto"/>
              <w:left w:val="single" w:sz="4" w:space="0" w:color="auto"/>
              <w:bottom w:val="single" w:sz="4" w:space="0" w:color="auto"/>
              <w:right w:val="single" w:sz="4" w:space="0" w:color="auto"/>
            </w:tcBorders>
          </w:tcPr>
          <w:p w14:paraId="3D0A03A4" w14:textId="451DAE06" w:rsidR="00BA1321" w:rsidRPr="000D375B" w:rsidRDefault="00BA1321" w:rsidP="00BA1321">
            <w:pPr>
              <w:pStyle w:val="NoSpacing"/>
              <w:spacing w:after="40"/>
              <w:rPr>
                <w:color w:val="FF0000"/>
                <w:sz w:val="19"/>
                <w:szCs w:val="19"/>
              </w:rPr>
            </w:pPr>
            <w:r w:rsidRPr="000D375B">
              <w:rPr>
                <w:color w:val="FF0000"/>
                <w:sz w:val="19"/>
                <w:szCs w:val="19"/>
              </w:rPr>
              <w:t>OPEN</w:t>
            </w:r>
            <w:r>
              <w:rPr>
                <w:color w:val="FF0000"/>
                <w:sz w:val="19"/>
                <w:szCs w:val="19"/>
              </w:rPr>
              <w:t>-Camera Operator</w:t>
            </w:r>
          </w:p>
        </w:tc>
        <w:tc>
          <w:tcPr>
            <w:tcW w:w="3780" w:type="dxa"/>
            <w:tcBorders>
              <w:top w:val="single" w:sz="4" w:space="0" w:color="auto"/>
              <w:left w:val="single" w:sz="4" w:space="0" w:color="auto"/>
              <w:bottom w:val="single" w:sz="4" w:space="0" w:color="auto"/>
              <w:right w:val="single" w:sz="4" w:space="0" w:color="auto"/>
            </w:tcBorders>
          </w:tcPr>
          <w:p w14:paraId="443A719C" w14:textId="14DE09CA" w:rsidR="00BA1321" w:rsidRPr="0091505A" w:rsidRDefault="00BA1321" w:rsidP="00BA1321">
            <w:pPr>
              <w:pStyle w:val="NoSpacing"/>
              <w:spacing w:after="40"/>
              <w:rPr>
                <w:color w:val="FF0000"/>
                <w:sz w:val="19"/>
                <w:szCs w:val="19"/>
              </w:rPr>
            </w:pPr>
            <w:r w:rsidRPr="004B7F64">
              <w:rPr>
                <w:color w:val="FF0000"/>
                <w:sz w:val="19"/>
                <w:szCs w:val="19"/>
              </w:rPr>
              <w:t>OPEN</w:t>
            </w:r>
            <w:r>
              <w:rPr>
                <w:color w:val="FF0000"/>
                <w:sz w:val="19"/>
                <w:szCs w:val="19"/>
              </w:rPr>
              <w:t>-Membership Renewal Follow up</w:t>
            </w:r>
          </w:p>
        </w:tc>
      </w:tr>
      <w:tr w:rsidR="00BA1321" w14:paraId="435F7FED" w14:textId="77777777" w:rsidTr="00B80175">
        <w:tc>
          <w:tcPr>
            <w:tcW w:w="368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F54B154" w14:textId="77777777" w:rsidR="00BA1321" w:rsidRDefault="00BA1321" w:rsidP="00BA1321">
            <w:pPr>
              <w:pStyle w:val="NoSpacing"/>
              <w:rPr>
                <w:sz w:val="19"/>
                <w:szCs w:val="19"/>
              </w:rPr>
            </w:pPr>
            <w:r>
              <w:rPr>
                <w:sz w:val="19"/>
                <w:szCs w:val="19"/>
              </w:rPr>
              <w:t>Rich Desimone: Managing Director</w:t>
            </w:r>
          </w:p>
          <w:p w14:paraId="4F23C6CC" w14:textId="60F6A314" w:rsidR="00BA1321" w:rsidRDefault="00BA1321" w:rsidP="00BA1321">
            <w:pPr>
              <w:pStyle w:val="NoSpacing"/>
              <w:spacing w:after="40"/>
              <w:rPr>
                <w:sz w:val="19"/>
                <w:szCs w:val="19"/>
              </w:rPr>
            </w:pPr>
            <w:r>
              <w:rPr>
                <w:sz w:val="19"/>
                <w:szCs w:val="19"/>
              </w:rPr>
              <w:t>Action Plan</w:t>
            </w:r>
            <w:r w:rsidR="006A14A7">
              <w:rPr>
                <w:sz w:val="19"/>
                <w:szCs w:val="19"/>
              </w:rPr>
              <w:t>/Policies &amp; Procedures/Bylaws</w:t>
            </w:r>
          </w:p>
        </w:tc>
        <w:tc>
          <w:tcPr>
            <w:tcW w:w="3060" w:type="dxa"/>
            <w:tcBorders>
              <w:top w:val="single" w:sz="4" w:space="0" w:color="auto"/>
              <w:left w:val="single" w:sz="4" w:space="0" w:color="auto"/>
              <w:bottom w:val="single" w:sz="4" w:space="0" w:color="auto"/>
              <w:right w:val="single" w:sz="4" w:space="0" w:color="auto"/>
            </w:tcBorders>
          </w:tcPr>
          <w:p w14:paraId="2A8E4D70" w14:textId="6A5AE70E" w:rsidR="00BA1321" w:rsidRDefault="00BA1321" w:rsidP="00BA1321">
            <w:pPr>
              <w:pStyle w:val="NoSpacing"/>
              <w:spacing w:after="40"/>
              <w:rPr>
                <w:sz w:val="19"/>
                <w:szCs w:val="19"/>
              </w:rPr>
            </w:pPr>
            <w:r w:rsidRPr="000D375B">
              <w:rPr>
                <w:color w:val="FF0000"/>
                <w:sz w:val="19"/>
                <w:szCs w:val="19"/>
              </w:rPr>
              <w:t>OPEN</w:t>
            </w:r>
            <w:r>
              <w:rPr>
                <w:color w:val="FF0000"/>
                <w:sz w:val="19"/>
                <w:szCs w:val="19"/>
              </w:rPr>
              <w:t>-Camera Operator</w:t>
            </w:r>
          </w:p>
        </w:tc>
        <w:tc>
          <w:tcPr>
            <w:tcW w:w="3780" w:type="dxa"/>
            <w:tcBorders>
              <w:top w:val="single" w:sz="4" w:space="0" w:color="auto"/>
              <w:left w:val="single" w:sz="4" w:space="0" w:color="auto"/>
              <w:bottom w:val="single" w:sz="4" w:space="0" w:color="auto"/>
              <w:right w:val="single" w:sz="4" w:space="0" w:color="auto"/>
            </w:tcBorders>
          </w:tcPr>
          <w:p w14:paraId="303D868C" w14:textId="6D3F70C2" w:rsidR="00BA1321" w:rsidRPr="0091505A" w:rsidRDefault="00BA1321" w:rsidP="00BA1321">
            <w:pPr>
              <w:pStyle w:val="NoSpacing"/>
              <w:spacing w:after="40"/>
              <w:rPr>
                <w:color w:val="FF0000"/>
                <w:sz w:val="19"/>
                <w:szCs w:val="19"/>
              </w:rPr>
            </w:pPr>
            <w:r w:rsidRPr="004B7F64">
              <w:rPr>
                <w:color w:val="FF0000"/>
                <w:sz w:val="19"/>
                <w:szCs w:val="19"/>
              </w:rPr>
              <w:t>OPEN</w:t>
            </w:r>
            <w:r>
              <w:rPr>
                <w:color w:val="FF0000"/>
                <w:sz w:val="19"/>
                <w:szCs w:val="19"/>
              </w:rPr>
              <w:t>-Membership Renewal Follow up</w:t>
            </w:r>
          </w:p>
        </w:tc>
      </w:tr>
      <w:tr w:rsidR="00BA1321" w14:paraId="055724F0" w14:textId="77777777" w:rsidTr="00B80175">
        <w:tc>
          <w:tcPr>
            <w:tcW w:w="368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1BB837C" w14:textId="77777777" w:rsidR="00BA1321" w:rsidRDefault="00BA1321" w:rsidP="00BA1321">
            <w:pPr>
              <w:pStyle w:val="NoSpacing"/>
              <w:spacing w:after="40"/>
              <w:rPr>
                <w:sz w:val="20"/>
                <w:szCs w:val="20"/>
              </w:rPr>
            </w:pPr>
            <w:r>
              <w:rPr>
                <w:sz w:val="20"/>
                <w:szCs w:val="20"/>
              </w:rPr>
              <w:t>Finance 2020</w:t>
            </w:r>
          </w:p>
          <w:p w14:paraId="51B00476" w14:textId="196F7586" w:rsidR="00BA1321" w:rsidRDefault="00BA1321" w:rsidP="00BA1321">
            <w:pPr>
              <w:pStyle w:val="NoSpacing"/>
              <w:spacing w:after="40"/>
              <w:rPr>
                <w:sz w:val="19"/>
                <w:szCs w:val="19"/>
              </w:rPr>
            </w:pPr>
            <w:r>
              <w:rPr>
                <w:sz w:val="20"/>
                <w:szCs w:val="20"/>
              </w:rPr>
              <w:t>Meeting second Tuesday</w:t>
            </w:r>
            <w:r w:rsidR="008A38FD">
              <w:rPr>
                <w:sz w:val="20"/>
                <w:szCs w:val="20"/>
              </w:rPr>
              <w:t xml:space="preserve"> 11AM</w:t>
            </w:r>
          </w:p>
        </w:tc>
        <w:tc>
          <w:tcPr>
            <w:tcW w:w="30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A80997" w14:textId="77777777" w:rsidR="00BA1321" w:rsidRDefault="00BA1321" w:rsidP="00BA1321">
            <w:pPr>
              <w:pStyle w:val="NoSpacing"/>
              <w:spacing w:after="40"/>
              <w:rPr>
                <w:sz w:val="20"/>
                <w:szCs w:val="20"/>
              </w:rPr>
            </w:pPr>
            <w:r>
              <w:rPr>
                <w:sz w:val="20"/>
                <w:szCs w:val="20"/>
              </w:rPr>
              <w:t>Legislation 2020</w:t>
            </w:r>
          </w:p>
          <w:p w14:paraId="1184E72F" w14:textId="77777777" w:rsidR="00BA1321" w:rsidRDefault="00BA1321" w:rsidP="00BA1321">
            <w:pPr>
              <w:pStyle w:val="NoSpacing"/>
              <w:spacing w:after="40"/>
              <w:rPr>
                <w:sz w:val="19"/>
                <w:szCs w:val="19"/>
              </w:rPr>
            </w:pPr>
            <w:r>
              <w:rPr>
                <w:sz w:val="20"/>
                <w:szCs w:val="20"/>
              </w:rPr>
              <w:t>Meeting second Tuesday</w:t>
            </w:r>
          </w:p>
        </w:tc>
        <w:tc>
          <w:tcPr>
            <w:tcW w:w="378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2A5BD2F" w14:textId="77777777" w:rsidR="00BA1321" w:rsidRDefault="00BA1321" w:rsidP="00BA1321">
            <w:pPr>
              <w:pStyle w:val="NoSpacing"/>
              <w:spacing w:after="40"/>
              <w:rPr>
                <w:sz w:val="20"/>
                <w:szCs w:val="20"/>
              </w:rPr>
            </w:pPr>
            <w:r>
              <w:rPr>
                <w:sz w:val="20"/>
                <w:szCs w:val="20"/>
              </w:rPr>
              <w:t>C</w:t>
            </w:r>
            <w:r w:rsidRPr="002306DB">
              <w:rPr>
                <w:sz w:val="20"/>
                <w:szCs w:val="20"/>
              </w:rPr>
              <w:t>onference</w:t>
            </w:r>
            <w:r>
              <w:rPr>
                <w:sz w:val="20"/>
                <w:szCs w:val="20"/>
              </w:rPr>
              <w:t xml:space="preserve"> 2021</w:t>
            </w:r>
          </w:p>
          <w:p w14:paraId="1B577604" w14:textId="77777777" w:rsidR="00BA1321" w:rsidRPr="00582C33" w:rsidRDefault="00BA1321" w:rsidP="00BA1321">
            <w:pPr>
              <w:pStyle w:val="NoSpacing"/>
              <w:spacing w:after="40"/>
              <w:rPr>
                <w:sz w:val="19"/>
                <w:szCs w:val="19"/>
                <w:highlight w:val="yellow"/>
              </w:rPr>
            </w:pPr>
            <w:r w:rsidRPr="005E1F69">
              <w:rPr>
                <w:sz w:val="20"/>
                <w:szCs w:val="20"/>
              </w:rPr>
              <w:t>Closed</w:t>
            </w:r>
          </w:p>
        </w:tc>
      </w:tr>
      <w:tr w:rsidR="00BA1321" w14:paraId="2143AF5B"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7B30C87A" w14:textId="77777777" w:rsidR="00BA1321" w:rsidRDefault="00BA1321" w:rsidP="00BA1321">
            <w:pPr>
              <w:pStyle w:val="NoSpacing"/>
              <w:spacing w:after="40"/>
              <w:rPr>
                <w:sz w:val="19"/>
                <w:szCs w:val="19"/>
              </w:rPr>
            </w:pPr>
            <w:r>
              <w:rPr>
                <w:sz w:val="19"/>
                <w:szCs w:val="19"/>
              </w:rPr>
              <w:t xml:space="preserve">Linda Besink: (Chair) </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987E07E" w14:textId="77777777" w:rsidR="00BA1321" w:rsidRDefault="00BA1321" w:rsidP="00BA1321">
            <w:pPr>
              <w:pStyle w:val="NoSpacing"/>
              <w:spacing w:after="40"/>
              <w:rPr>
                <w:sz w:val="20"/>
                <w:szCs w:val="20"/>
              </w:rPr>
            </w:pPr>
            <w:r w:rsidRPr="00C436B2">
              <w:rPr>
                <w:sz w:val="19"/>
                <w:szCs w:val="19"/>
              </w:rPr>
              <w:t>Dave Garb (Chair):</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0CBBF21B" w14:textId="77777777" w:rsidR="00BA1321" w:rsidRPr="004B7F64" w:rsidRDefault="00BA1321" w:rsidP="00BA1321">
            <w:pPr>
              <w:pStyle w:val="NoSpacing"/>
              <w:spacing w:after="40"/>
              <w:rPr>
                <w:sz w:val="19"/>
                <w:szCs w:val="19"/>
              </w:rPr>
            </w:pPr>
            <w:r w:rsidRPr="004B7F64">
              <w:rPr>
                <w:color w:val="FF0000"/>
                <w:sz w:val="19"/>
                <w:szCs w:val="19"/>
              </w:rPr>
              <w:t>OPEN (Chair)</w:t>
            </w:r>
          </w:p>
        </w:tc>
      </w:tr>
      <w:tr w:rsidR="00BA1321" w14:paraId="4032072F"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3CAAFCB7" w14:textId="77777777" w:rsidR="00BA1321" w:rsidRDefault="00BA1321" w:rsidP="00BA1321">
            <w:pPr>
              <w:pStyle w:val="NoSpacing"/>
              <w:spacing w:after="40"/>
              <w:rPr>
                <w:sz w:val="19"/>
                <w:szCs w:val="19"/>
              </w:rPr>
            </w:pPr>
            <w:r>
              <w:rPr>
                <w:sz w:val="19"/>
                <w:szCs w:val="19"/>
              </w:rPr>
              <w:t>TBD: (Secretary)</w:t>
            </w:r>
          </w:p>
        </w:tc>
        <w:tc>
          <w:tcPr>
            <w:tcW w:w="3060" w:type="dxa"/>
            <w:tcBorders>
              <w:top w:val="single" w:sz="4" w:space="0" w:color="auto"/>
              <w:left w:val="single" w:sz="4" w:space="0" w:color="auto"/>
              <w:bottom w:val="single" w:sz="4" w:space="0" w:color="auto"/>
              <w:right w:val="single" w:sz="4" w:space="0" w:color="auto"/>
            </w:tcBorders>
          </w:tcPr>
          <w:p w14:paraId="06ADDD56" w14:textId="77777777" w:rsidR="00BA1321" w:rsidRPr="007F3EF5" w:rsidRDefault="00BA1321" w:rsidP="00BA1321">
            <w:pPr>
              <w:pStyle w:val="NoSpacing"/>
              <w:rPr>
                <w:sz w:val="19"/>
                <w:szCs w:val="19"/>
                <w:highlight w:val="yellow"/>
              </w:rPr>
            </w:pPr>
            <w:r>
              <w:rPr>
                <w:sz w:val="19"/>
                <w:szCs w:val="19"/>
              </w:rPr>
              <w:t>Linda Besink: (Secretary)</w:t>
            </w:r>
          </w:p>
        </w:tc>
        <w:tc>
          <w:tcPr>
            <w:tcW w:w="3780" w:type="dxa"/>
            <w:tcBorders>
              <w:top w:val="single" w:sz="4" w:space="0" w:color="auto"/>
              <w:left w:val="single" w:sz="4" w:space="0" w:color="auto"/>
              <w:bottom w:val="single" w:sz="4" w:space="0" w:color="auto"/>
              <w:right w:val="single" w:sz="4" w:space="0" w:color="auto"/>
            </w:tcBorders>
          </w:tcPr>
          <w:p w14:paraId="5710F273" w14:textId="77777777" w:rsidR="00BA1321" w:rsidRPr="004B7F64" w:rsidRDefault="00BA1321" w:rsidP="00BA1321">
            <w:pPr>
              <w:pStyle w:val="NoSpacing"/>
              <w:rPr>
                <w:sz w:val="19"/>
                <w:szCs w:val="19"/>
              </w:rPr>
            </w:pPr>
            <w:r w:rsidRPr="004B7F64">
              <w:rPr>
                <w:color w:val="FF0000"/>
                <w:sz w:val="19"/>
                <w:szCs w:val="19"/>
              </w:rPr>
              <w:t>OPEN</w:t>
            </w:r>
            <w:r>
              <w:rPr>
                <w:color w:val="FF0000"/>
                <w:sz w:val="19"/>
                <w:szCs w:val="19"/>
              </w:rPr>
              <w:t xml:space="preserve"> (Secretary)</w:t>
            </w:r>
          </w:p>
        </w:tc>
      </w:tr>
      <w:tr w:rsidR="00BA1321" w14:paraId="57338908"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5A4A7502" w14:textId="05BCD903" w:rsidR="00BA1321" w:rsidRDefault="00BA1321" w:rsidP="00BA1321">
            <w:pPr>
              <w:pStyle w:val="NoSpacing"/>
              <w:spacing w:after="40"/>
              <w:rPr>
                <w:sz w:val="19"/>
                <w:szCs w:val="19"/>
              </w:rPr>
            </w:pPr>
            <w:r>
              <w:rPr>
                <w:sz w:val="19"/>
                <w:szCs w:val="19"/>
              </w:rPr>
              <w:t xml:space="preserve">Bob Duthaler: </w:t>
            </w:r>
            <w:r w:rsidR="00C12CFF">
              <w:rPr>
                <w:sz w:val="19"/>
                <w:szCs w:val="19"/>
              </w:rPr>
              <w:t>Executive Chair</w:t>
            </w:r>
          </w:p>
        </w:tc>
        <w:tc>
          <w:tcPr>
            <w:tcW w:w="3060" w:type="dxa"/>
            <w:tcBorders>
              <w:top w:val="single" w:sz="4" w:space="0" w:color="auto"/>
              <w:left w:val="single" w:sz="4" w:space="0" w:color="auto"/>
              <w:bottom w:val="single" w:sz="4" w:space="0" w:color="auto"/>
              <w:right w:val="single" w:sz="4" w:space="0" w:color="auto"/>
            </w:tcBorders>
          </w:tcPr>
          <w:p w14:paraId="7577ACE2" w14:textId="77777777" w:rsidR="00BA1321" w:rsidRPr="00A671F2" w:rsidRDefault="00BA1321" w:rsidP="00BA1321">
            <w:pPr>
              <w:pStyle w:val="NoSpacing"/>
              <w:rPr>
                <w:sz w:val="19"/>
                <w:szCs w:val="19"/>
              </w:rPr>
            </w:pPr>
            <w:r w:rsidRPr="00A671F2">
              <w:rPr>
                <w:sz w:val="19"/>
                <w:szCs w:val="19"/>
              </w:rPr>
              <w:t>Bob Duthaler: NJLM</w:t>
            </w:r>
          </w:p>
        </w:tc>
        <w:tc>
          <w:tcPr>
            <w:tcW w:w="3780" w:type="dxa"/>
            <w:tcBorders>
              <w:top w:val="single" w:sz="4" w:space="0" w:color="auto"/>
              <w:left w:val="single" w:sz="4" w:space="0" w:color="auto"/>
              <w:bottom w:val="single" w:sz="4" w:space="0" w:color="auto"/>
              <w:right w:val="single" w:sz="4" w:space="0" w:color="auto"/>
            </w:tcBorders>
          </w:tcPr>
          <w:p w14:paraId="0B304E2B" w14:textId="77777777" w:rsidR="00BA1321" w:rsidRPr="0091505A" w:rsidRDefault="00BA1321" w:rsidP="00BA1321">
            <w:pPr>
              <w:pStyle w:val="NoSpacing"/>
              <w:rPr>
                <w:sz w:val="19"/>
                <w:szCs w:val="19"/>
              </w:rPr>
            </w:pPr>
            <w:r w:rsidRPr="0091505A">
              <w:rPr>
                <w:sz w:val="19"/>
                <w:szCs w:val="19"/>
              </w:rPr>
              <w:t xml:space="preserve">Linda Besink: Treasurer, Registration </w:t>
            </w:r>
          </w:p>
        </w:tc>
      </w:tr>
      <w:tr w:rsidR="00BA1321" w14:paraId="2062379D"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6F1CE7B2" w14:textId="77777777" w:rsidR="00BA1321" w:rsidRDefault="00BA1321" w:rsidP="00BA1321">
            <w:pPr>
              <w:pStyle w:val="NoSpacing"/>
              <w:spacing w:after="40"/>
              <w:rPr>
                <w:sz w:val="19"/>
                <w:szCs w:val="19"/>
              </w:rPr>
            </w:pPr>
            <w:r>
              <w:rPr>
                <w:sz w:val="19"/>
                <w:szCs w:val="19"/>
              </w:rPr>
              <w:t>Dave Garb</w:t>
            </w:r>
          </w:p>
        </w:tc>
        <w:tc>
          <w:tcPr>
            <w:tcW w:w="3060" w:type="dxa"/>
            <w:tcBorders>
              <w:top w:val="single" w:sz="4" w:space="0" w:color="auto"/>
              <w:left w:val="single" w:sz="4" w:space="0" w:color="auto"/>
              <w:bottom w:val="single" w:sz="4" w:space="0" w:color="auto"/>
              <w:right w:val="single" w:sz="4" w:space="0" w:color="auto"/>
            </w:tcBorders>
          </w:tcPr>
          <w:p w14:paraId="42F1982B" w14:textId="77777777" w:rsidR="00BA1321" w:rsidRPr="00A671F2" w:rsidRDefault="00BA1321" w:rsidP="00BA1321">
            <w:pPr>
              <w:pStyle w:val="NoSpacing"/>
              <w:rPr>
                <w:sz w:val="19"/>
                <w:szCs w:val="19"/>
              </w:rPr>
            </w:pPr>
            <w:r w:rsidRPr="00A671F2">
              <w:rPr>
                <w:sz w:val="19"/>
                <w:szCs w:val="19"/>
              </w:rPr>
              <w:t>Ada Erik: NJ Legislation</w:t>
            </w:r>
          </w:p>
        </w:tc>
        <w:tc>
          <w:tcPr>
            <w:tcW w:w="3780" w:type="dxa"/>
            <w:tcBorders>
              <w:top w:val="single" w:sz="4" w:space="0" w:color="auto"/>
              <w:left w:val="single" w:sz="4" w:space="0" w:color="auto"/>
              <w:bottom w:val="single" w:sz="4" w:space="0" w:color="auto"/>
              <w:right w:val="single" w:sz="4" w:space="0" w:color="auto"/>
            </w:tcBorders>
          </w:tcPr>
          <w:p w14:paraId="496770E1" w14:textId="64C94042" w:rsidR="00BA1321" w:rsidRPr="006A14A7" w:rsidRDefault="006A14A7" w:rsidP="00BA1321">
            <w:pPr>
              <w:pStyle w:val="NoSpacing"/>
              <w:rPr>
                <w:color w:val="FF0000"/>
                <w:sz w:val="19"/>
                <w:szCs w:val="19"/>
              </w:rPr>
            </w:pPr>
            <w:r>
              <w:rPr>
                <w:color w:val="FF0000"/>
                <w:sz w:val="19"/>
                <w:szCs w:val="19"/>
              </w:rPr>
              <w:t>OPEN- Registration Manager</w:t>
            </w:r>
          </w:p>
        </w:tc>
      </w:tr>
      <w:tr w:rsidR="006A14A7" w14:paraId="03DE8074"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72FC4DA3" w14:textId="626BB6CC" w:rsidR="006A14A7" w:rsidRPr="00A671F2" w:rsidRDefault="006A14A7" w:rsidP="006A14A7">
            <w:pPr>
              <w:pStyle w:val="NoSpacing"/>
              <w:spacing w:after="40"/>
              <w:rPr>
                <w:sz w:val="19"/>
                <w:szCs w:val="19"/>
              </w:rPr>
            </w:pPr>
            <w:r w:rsidRPr="00A671F2">
              <w:rPr>
                <w:sz w:val="19"/>
                <w:szCs w:val="19"/>
              </w:rPr>
              <w:t>Lee Beckerman</w:t>
            </w:r>
            <w:r w:rsidR="00C12CFF">
              <w:rPr>
                <w:sz w:val="19"/>
                <w:szCs w:val="19"/>
              </w:rPr>
              <w:t xml:space="preserve"> Production Chair</w:t>
            </w:r>
          </w:p>
        </w:tc>
        <w:tc>
          <w:tcPr>
            <w:tcW w:w="3060" w:type="dxa"/>
            <w:tcBorders>
              <w:top w:val="single" w:sz="4" w:space="0" w:color="auto"/>
              <w:left w:val="single" w:sz="4" w:space="0" w:color="auto"/>
              <w:bottom w:val="single" w:sz="4" w:space="0" w:color="auto"/>
              <w:right w:val="single" w:sz="4" w:space="0" w:color="auto"/>
            </w:tcBorders>
          </w:tcPr>
          <w:p w14:paraId="543B4A9E" w14:textId="77777777" w:rsidR="006A14A7" w:rsidRPr="00A671F2" w:rsidRDefault="006A14A7" w:rsidP="006A14A7">
            <w:pPr>
              <w:pStyle w:val="NoSpacing"/>
              <w:rPr>
                <w:sz w:val="19"/>
                <w:szCs w:val="19"/>
              </w:rPr>
            </w:pPr>
            <w:r w:rsidRPr="00A671F2">
              <w:rPr>
                <w:sz w:val="19"/>
                <w:szCs w:val="19"/>
              </w:rPr>
              <w:t>Nick Besink</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01AA7887" w14:textId="300CC969" w:rsidR="006A14A7" w:rsidRPr="006A14A7" w:rsidRDefault="006A14A7" w:rsidP="006A14A7">
            <w:pPr>
              <w:pStyle w:val="NoSpacing"/>
              <w:rPr>
                <w:color w:val="FF0000"/>
                <w:sz w:val="19"/>
                <w:szCs w:val="19"/>
              </w:rPr>
            </w:pPr>
            <w:r w:rsidRPr="006A14A7">
              <w:rPr>
                <w:color w:val="FF0000"/>
                <w:sz w:val="19"/>
                <w:szCs w:val="19"/>
              </w:rPr>
              <w:t>OPEN- Workshops</w:t>
            </w:r>
          </w:p>
        </w:tc>
      </w:tr>
      <w:tr w:rsidR="006A14A7" w14:paraId="7403AE98" w14:textId="77777777" w:rsidTr="00B80175">
        <w:tc>
          <w:tcPr>
            <w:tcW w:w="3685" w:type="dxa"/>
            <w:tcBorders>
              <w:top w:val="single" w:sz="4" w:space="0" w:color="auto"/>
              <w:left w:val="single" w:sz="4" w:space="0" w:color="auto"/>
              <w:bottom w:val="single" w:sz="4" w:space="0" w:color="auto"/>
              <w:right w:val="single" w:sz="4" w:space="0" w:color="auto"/>
            </w:tcBorders>
          </w:tcPr>
          <w:p w14:paraId="09F29878" w14:textId="72C02CF5" w:rsidR="006A14A7" w:rsidRPr="00A671F2" w:rsidRDefault="006A14A7" w:rsidP="006A14A7">
            <w:pPr>
              <w:pStyle w:val="NoSpacing"/>
              <w:spacing w:after="40"/>
              <w:rPr>
                <w:sz w:val="19"/>
                <w:szCs w:val="19"/>
              </w:rPr>
            </w:pPr>
            <w:r w:rsidRPr="00A671F2">
              <w:rPr>
                <w:sz w:val="19"/>
                <w:szCs w:val="19"/>
              </w:rPr>
              <w:t>Jeff Ar</w:t>
            </w:r>
            <w:r>
              <w:rPr>
                <w:sz w:val="19"/>
                <w:szCs w:val="19"/>
              </w:rPr>
              <w:t>b</w:t>
            </w:r>
            <w:r w:rsidRPr="00A671F2">
              <w:rPr>
                <w:sz w:val="19"/>
                <w:szCs w:val="19"/>
              </w:rPr>
              <w:t>an</w:t>
            </w:r>
          </w:p>
        </w:tc>
        <w:tc>
          <w:tcPr>
            <w:tcW w:w="3060" w:type="dxa"/>
            <w:tcBorders>
              <w:top w:val="single" w:sz="4" w:space="0" w:color="auto"/>
              <w:left w:val="single" w:sz="4" w:space="0" w:color="auto"/>
              <w:bottom w:val="single" w:sz="4" w:space="0" w:color="auto"/>
              <w:right w:val="single" w:sz="4" w:space="0" w:color="auto"/>
            </w:tcBorders>
          </w:tcPr>
          <w:p w14:paraId="3ACFF226" w14:textId="77777777" w:rsidR="006A14A7" w:rsidRDefault="006A14A7" w:rsidP="006A14A7">
            <w:pPr>
              <w:pStyle w:val="NoSpacing"/>
              <w:rPr>
                <w:sz w:val="19"/>
                <w:szCs w:val="19"/>
              </w:rPr>
            </w:pPr>
            <w:r>
              <w:rPr>
                <w:sz w:val="19"/>
                <w:szCs w:val="19"/>
              </w:rPr>
              <w:t xml:space="preserve">Dave </w:t>
            </w:r>
            <w:proofErr w:type="spellStart"/>
            <w:r>
              <w:rPr>
                <w:sz w:val="19"/>
                <w:szCs w:val="19"/>
              </w:rPr>
              <w:t>Bandfield</w:t>
            </w:r>
            <w:proofErr w:type="spellEnd"/>
          </w:p>
        </w:tc>
        <w:tc>
          <w:tcPr>
            <w:tcW w:w="3780" w:type="dxa"/>
            <w:tcBorders>
              <w:top w:val="single" w:sz="4" w:space="0" w:color="auto"/>
              <w:left w:val="single" w:sz="4" w:space="0" w:color="auto"/>
              <w:bottom w:val="single" w:sz="4" w:space="0" w:color="auto"/>
              <w:right w:val="single" w:sz="4" w:space="0" w:color="auto"/>
            </w:tcBorders>
          </w:tcPr>
          <w:p w14:paraId="56898016" w14:textId="33A19CAF" w:rsidR="006A14A7" w:rsidRPr="006A14A7" w:rsidRDefault="006A14A7" w:rsidP="006A14A7">
            <w:pPr>
              <w:pStyle w:val="NoSpacing"/>
              <w:rPr>
                <w:color w:val="FF0000"/>
                <w:sz w:val="19"/>
                <w:szCs w:val="19"/>
              </w:rPr>
            </w:pPr>
            <w:r w:rsidRPr="006A14A7">
              <w:rPr>
                <w:color w:val="FF0000"/>
                <w:sz w:val="19"/>
                <w:szCs w:val="19"/>
              </w:rPr>
              <w:t>OPEN- Affinity Lunch &amp; topics</w:t>
            </w:r>
          </w:p>
        </w:tc>
      </w:tr>
      <w:tr w:rsidR="006A14A7" w14:paraId="61F03CA7" w14:textId="77777777" w:rsidTr="00B80175">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4C4DFEEB" w14:textId="56533404" w:rsidR="006A14A7" w:rsidRPr="00A671F2" w:rsidRDefault="006A14A7" w:rsidP="006A14A7">
            <w:pPr>
              <w:pStyle w:val="NoSpacing"/>
              <w:spacing w:after="40"/>
              <w:rPr>
                <w:sz w:val="19"/>
                <w:szCs w:val="19"/>
              </w:rPr>
            </w:pPr>
            <w:r w:rsidRPr="00A671F2">
              <w:rPr>
                <w:sz w:val="19"/>
                <w:szCs w:val="19"/>
              </w:rPr>
              <w:t>Geoff</w:t>
            </w:r>
            <w:r w:rsidR="00C12CFF">
              <w:rPr>
                <w:sz w:val="19"/>
                <w:szCs w:val="19"/>
              </w:rPr>
              <w:t>re</w:t>
            </w:r>
            <w:r w:rsidRPr="00A671F2">
              <w:rPr>
                <w:sz w:val="19"/>
                <w:szCs w:val="19"/>
              </w:rPr>
              <w:t>y Belinfante</w:t>
            </w:r>
            <w:r w:rsidR="00C12CFF">
              <w:rPr>
                <w:sz w:val="19"/>
                <w:szCs w:val="19"/>
              </w:rPr>
              <w:t xml:space="preserve"> External Relations Chair</w:t>
            </w:r>
          </w:p>
        </w:tc>
        <w:tc>
          <w:tcPr>
            <w:tcW w:w="3060" w:type="dxa"/>
            <w:tcBorders>
              <w:top w:val="single" w:sz="4" w:space="0" w:color="auto"/>
              <w:left w:val="single" w:sz="4" w:space="0" w:color="auto"/>
              <w:bottom w:val="single" w:sz="4" w:space="0" w:color="auto"/>
              <w:right w:val="single" w:sz="4" w:space="0" w:color="auto"/>
            </w:tcBorders>
          </w:tcPr>
          <w:p w14:paraId="67396764" w14:textId="77777777" w:rsidR="006A14A7" w:rsidRPr="00A671F2" w:rsidRDefault="006A14A7" w:rsidP="006A14A7">
            <w:pPr>
              <w:pStyle w:val="NoSpacing"/>
              <w:rPr>
                <w:sz w:val="19"/>
                <w:szCs w:val="19"/>
              </w:rPr>
            </w:pPr>
            <w:r w:rsidRPr="00A671F2">
              <w:rPr>
                <w:sz w:val="19"/>
                <w:szCs w:val="19"/>
              </w:rPr>
              <w:t>Jeff Arban</w:t>
            </w:r>
          </w:p>
        </w:tc>
        <w:tc>
          <w:tcPr>
            <w:tcW w:w="3780" w:type="dxa"/>
            <w:tcBorders>
              <w:top w:val="single" w:sz="4" w:space="0" w:color="auto"/>
              <w:left w:val="single" w:sz="4" w:space="0" w:color="auto"/>
              <w:bottom w:val="single" w:sz="4" w:space="0" w:color="auto"/>
              <w:right w:val="single" w:sz="4" w:space="0" w:color="auto"/>
            </w:tcBorders>
          </w:tcPr>
          <w:p w14:paraId="2040685B" w14:textId="5A04B06D" w:rsidR="006A14A7" w:rsidRPr="006A14A7" w:rsidRDefault="006A14A7" w:rsidP="006A14A7">
            <w:pPr>
              <w:pStyle w:val="NoSpacing"/>
              <w:rPr>
                <w:color w:val="FF0000"/>
                <w:sz w:val="19"/>
                <w:szCs w:val="19"/>
              </w:rPr>
            </w:pPr>
            <w:r w:rsidRPr="006A14A7">
              <w:rPr>
                <w:color w:val="FF0000"/>
                <w:sz w:val="19"/>
                <w:szCs w:val="19"/>
              </w:rPr>
              <w:t>OPEN- Marketing</w:t>
            </w:r>
          </w:p>
        </w:tc>
      </w:tr>
      <w:tr w:rsidR="006A14A7" w:rsidRPr="00E26498" w14:paraId="07D88DE3" w14:textId="77777777" w:rsidTr="00B80175">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5853CB74" w14:textId="77777777" w:rsidR="006A14A7" w:rsidRPr="000D375B" w:rsidRDefault="006A14A7" w:rsidP="006A14A7">
            <w:pPr>
              <w:pStyle w:val="NoSpacing"/>
              <w:spacing w:after="40"/>
              <w:rPr>
                <w:color w:val="FF0000"/>
                <w:sz w:val="20"/>
                <w:szCs w:val="20"/>
              </w:rPr>
            </w:pPr>
            <w:r w:rsidRPr="000D375B">
              <w:rPr>
                <w:color w:val="FF0000"/>
                <w:sz w:val="20"/>
                <w:szCs w:val="20"/>
              </w:rPr>
              <w:t>OPEN</w:t>
            </w:r>
          </w:p>
        </w:tc>
        <w:tc>
          <w:tcPr>
            <w:tcW w:w="3060" w:type="dxa"/>
            <w:tcBorders>
              <w:top w:val="single" w:sz="4" w:space="0" w:color="auto"/>
              <w:left w:val="single" w:sz="4" w:space="0" w:color="auto"/>
              <w:bottom w:val="single" w:sz="4" w:space="0" w:color="auto"/>
              <w:right w:val="single" w:sz="4" w:space="0" w:color="auto"/>
            </w:tcBorders>
          </w:tcPr>
          <w:p w14:paraId="21B0F37D" w14:textId="77777777" w:rsidR="006A14A7" w:rsidRPr="000D375B" w:rsidRDefault="006A14A7" w:rsidP="006A14A7">
            <w:pPr>
              <w:pStyle w:val="NoSpacing"/>
              <w:rPr>
                <w:color w:val="FF0000"/>
                <w:sz w:val="19"/>
                <w:szCs w:val="19"/>
              </w:rPr>
            </w:pPr>
            <w:r w:rsidRPr="000D375B">
              <w:rPr>
                <w:color w:val="FF0000"/>
                <w:sz w:val="19"/>
                <w:szCs w:val="19"/>
              </w:rPr>
              <w:t>OPEN</w:t>
            </w:r>
          </w:p>
        </w:tc>
        <w:tc>
          <w:tcPr>
            <w:tcW w:w="3780" w:type="dxa"/>
            <w:tcBorders>
              <w:top w:val="single" w:sz="4" w:space="0" w:color="auto"/>
              <w:left w:val="single" w:sz="4" w:space="0" w:color="auto"/>
              <w:bottom w:val="single" w:sz="4" w:space="0" w:color="auto"/>
              <w:right w:val="single" w:sz="4" w:space="0" w:color="auto"/>
            </w:tcBorders>
          </w:tcPr>
          <w:p w14:paraId="1C79CDCA" w14:textId="00F1310D" w:rsidR="006A14A7" w:rsidRPr="006A14A7" w:rsidRDefault="006A14A7" w:rsidP="006A14A7">
            <w:pPr>
              <w:pStyle w:val="NoSpacing"/>
              <w:rPr>
                <w:color w:val="FF0000"/>
                <w:sz w:val="19"/>
                <w:szCs w:val="19"/>
              </w:rPr>
            </w:pPr>
            <w:r w:rsidRPr="006A14A7">
              <w:rPr>
                <w:color w:val="FF0000"/>
                <w:sz w:val="19"/>
                <w:szCs w:val="19"/>
              </w:rPr>
              <w:t>OPEN- P&amp;D, Tec Support</w:t>
            </w:r>
          </w:p>
        </w:tc>
      </w:tr>
      <w:tr w:rsidR="006A14A7" w14:paraId="16536B50" w14:textId="77777777" w:rsidTr="00B80175">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19C7E63A" w14:textId="77777777" w:rsidR="006A14A7" w:rsidRPr="000D375B" w:rsidRDefault="006A14A7" w:rsidP="006A14A7">
            <w:pPr>
              <w:pStyle w:val="NoSpacing"/>
              <w:rPr>
                <w:color w:val="FF0000"/>
                <w:sz w:val="19"/>
                <w:szCs w:val="19"/>
              </w:rPr>
            </w:pPr>
            <w:r w:rsidRPr="000D375B">
              <w:rPr>
                <w:color w:val="FF0000"/>
                <w:sz w:val="19"/>
                <w:szCs w:val="19"/>
              </w:rPr>
              <w:t>OPEN</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4D811B8" w14:textId="77777777" w:rsidR="006A14A7" w:rsidRPr="000D375B" w:rsidRDefault="006A14A7" w:rsidP="006A14A7">
            <w:pPr>
              <w:pStyle w:val="NoSpacing"/>
              <w:rPr>
                <w:color w:val="FF0000"/>
                <w:sz w:val="19"/>
                <w:szCs w:val="19"/>
              </w:rPr>
            </w:pPr>
            <w:r w:rsidRPr="000D375B">
              <w:rPr>
                <w:color w:val="FF0000"/>
                <w:sz w:val="19"/>
                <w:szCs w:val="19"/>
              </w:rPr>
              <w:t>OPEN</w:t>
            </w:r>
          </w:p>
        </w:tc>
        <w:tc>
          <w:tcPr>
            <w:tcW w:w="3780" w:type="dxa"/>
            <w:tcBorders>
              <w:top w:val="single" w:sz="4" w:space="0" w:color="auto"/>
              <w:left w:val="single" w:sz="4" w:space="0" w:color="auto"/>
              <w:bottom w:val="single" w:sz="4" w:space="0" w:color="auto"/>
              <w:right w:val="single" w:sz="4" w:space="0" w:color="auto"/>
            </w:tcBorders>
          </w:tcPr>
          <w:p w14:paraId="102C80BC" w14:textId="66FBD377" w:rsidR="006A14A7" w:rsidRPr="006A14A7" w:rsidRDefault="006A14A7" w:rsidP="006A14A7">
            <w:pPr>
              <w:pStyle w:val="NoSpacing"/>
              <w:rPr>
                <w:color w:val="FF0000"/>
                <w:sz w:val="19"/>
                <w:szCs w:val="19"/>
              </w:rPr>
            </w:pPr>
            <w:r w:rsidRPr="006A14A7">
              <w:rPr>
                <w:color w:val="FF0000"/>
                <w:sz w:val="19"/>
                <w:szCs w:val="19"/>
              </w:rPr>
              <w:t xml:space="preserve">OPEN- Photographer </w:t>
            </w:r>
          </w:p>
        </w:tc>
      </w:tr>
      <w:tr w:rsidR="006A14A7" w14:paraId="2EF946E7" w14:textId="77777777" w:rsidTr="00B80175">
        <w:tc>
          <w:tcPr>
            <w:tcW w:w="368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948ACB0" w14:textId="77777777" w:rsidR="006A14A7" w:rsidRDefault="006A14A7" w:rsidP="006A14A7">
            <w:pPr>
              <w:pStyle w:val="NoSpacing"/>
              <w:rPr>
                <w:sz w:val="20"/>
                <w:szCs w:val="20"/>
              </w:rPr>
            </w:pPr>
            <w:r>
              <w:rPr>
                <w:sz w:val="20"/>
                <w:szCs w:val="20"/>
              </w:rPr>
              <w:t>External Relations 2020</w:t>
            </w:r>
          </w:p>
          <w:p w14:paraId="1415A080" w14:textId="7DBE0183" w:rsidR="006A14A7" w:rsidRDefault="006A14A7" w:rsidP="006A14A7">
            <w:pPr>
              <w:pStyle w:val="NoSpacing"/>
              <w:rPr>
                <w:sz w:val="19"/>
                <w:szCs w:val="19"/>
              </w:rPr>
            </w:pPr>
            <w:r>
              <w:rPr>
                <w:sz w:val="20"/>
                <w:szCs w:val="20"/>
              </w:rPr>
              <w:t>Meeting third Monday</w:t>
            </w:r>
            <w:r w:rsidR="00C53DCD">
              <w:rPr>
                <w:sz w:val="20"/>
                <w:szCs w:val="20"/>
              </w:rPr>
              <w:t xml:space="preserve"> 11am</w:t>
            </w:r>
          </w:p>
        </w:tc>
        <w:tc>
          <w:tcPr>
            <w:tcW w:w="30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512BE0D" w14:textId="78022CB3" w:rsidR="006A14A7" w:rsidRDefault="006A14A7" w:rsidP="006A14A7">
            <w:pPr>
              <w:pStyle w:val="NoSpacing"/>
              <w:rPr>
                <w:sz w:val="20"/>
                <w:szCs w:val="20"/>
              </w:rPr>
            </w:pPr>
            <w:r>
              <w:rPr>
                <w:sz w:val="20"/>
                <w:szCs w:val="20"/>
              </w:rPr>
              <w:t>JAG Awards</w:t>
            </w:r>
          </w:p>
          <w:p w14:paraId="1CBB09B2" w14:textId="7B11C692" w:rsidR="00C12CFF" w:rsidRDefault="00C12CFF" w:rsidP="006A14A7">
            <w:pPr>
              <w:pStyle w:val="NoSpacing"/>
              <w:rPr>
                <w:sz w:val="19"/>
                <w:szCs w:val="19"/>
              </w:rPr>
            </w:pPr>
            <w:r>
              <w:rPr>
                <w:sz w:val="20"/>
                <w:szCs w:val="20"/>
              </w:rPr>
              <w:t>No regular meeting time set</w:t>
            </w:r>
          </w:p>
        </w:tc>
        <w:tc>
          <w:tcPr>
            <w:tcW w:w="3780" w:type="dxa"/>
            <w:tcBorders>
              <w:top w:val="single" w:sz="4" w:space="0" w:color="auto"/>
              <w:left w:val="single" w:sz="4" w:space="0" w:color="auto"/>
              <w:bottom w:val="single" w:sz="4" w:space="0" w:color="auto"/>
              <w:right w:val="single" w:sz="4" w:space="0" w:color="auto"/>
            </w:tcBorders>
          </w:tcPr>
          <w:p w14:paraId="4E6FB82C" w14:textId="768F201E" w:rsidR="006A14A7" w:rsidRPr="006A14A7" w:rsidRDefault="006A14A7" w:rsidP="006A14A7">
            <w:pPr>
              <w:pStyle w:val="NoSpacing"/>
              <w:rPr>
                <w:color w:val="FF0000"/>
                <w:sz w:val="19"/>
                <w:szCs w:val="19"/>
              </w:rPr>
            </w:pPr>
            <w:r w:rsidRPr="006A14A7">
              <w:rPr>
                <w:color w:val="FF0000"/>
                <w:sz w:val="19"/>
                <w:szCs w:val="19"/>
              </w:rPr>
              <w:t>OPEN- Student Symposium</w:t>
            </w:r>
          </w:p>
        </w:tc>
      </w:tr>
      <w:tr w:rsidR="006A14A7" w14:paraId="2FECA992"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2C21DA5F" w14:textId="77777777" w:rsidR="006A14A7" w:rsidRDefault="006A14A7" w:rsidP="006A14A7">
            <w:pPr>
              <w:pStyle w:val="NoSpacing"/>
              <w:rPr>
                <w:sz w:val="19"/>
                <w:szCs w:val="19"/>
              </w:rPr>
            </w:pPr>
            <w:bookmarkStart w:id="13" w:name="_Hlk490578517"/>
            <w:bookmarkStart w:id="14" w:name="_Hlk501357460"/>
            <w:r>
              <w:rPr>
                <w:sz w:val="19"/>
                <w:szCs w:val="19"/>
              </w:rPr>
              <w:t>Geoffrey Belinfante</w:t>
            </w:r>
            <w:bookmarkEnd w:id="13"/>
            <w:r>
              <w:rPr>
                <w:sz w:val="19"/>
                <w:szCs w:val="19"/>
              </w:rPr>
              <w:t xml:space="preserve"> (Chair)</w:t>
            </w:r>
            <w:bookmarkEnd w:id="14"/>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9C328CF" w14:textId="77777777" w:rsidR="006A14A7" w:rsidRPr="008C5661" w:rsidRDefault="006A14A7" w:rsidP="006A14A7">
            <w:pPr>
              <w:pStyle w:val="NoSpacing"/>
              <w:rPr>
                <w:bCs/>
                <w:sz w:val="19"/>
                <w:szCs w:val="19"/>
              </w:rPr>
            </w:pPr>
            <w:r w:rsidRPr="00321CA4">
              <w:rPr>
                <w:sz w:val="19"/>
                <w:szCs w:val="19"/>
              </w:rPr>
              <w:t>George Fairfield (Chair)</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3F014CD0" w14:textId="3335B784" w:rsidR="006A14A7" w:rsidRPr="006A14A7" w:rsidRDefault="006A14A7" w:rsidP="006A14A7">
            <w:pPr>
              <w:pStyle w:val="NoSpacing"/>
              <w:rPr>
                <w:color w:val="FF0000"/>
                <w:sz w:val="19"/>
                <w:szCs w:val="19"/>
              </w:rPr>
            </w:pPr>
            <w:r w:rsidRPr="006A14A7">
              <w:rPr>
                <w:color w:val="FF0000"/>
                <w:sz w:val="19"/>
                <w:szCs w:val="19"/>
              </w:rPr>
              <w:t>OPEN- Power</w:t>
            </w:r>
          </w:p>
        </w:tc>
      </w:tr>
      <w:tr w:rsidR="006A14A7" w14:paraId="50503802" w14:textId="77777777" w:rsidTr="00B80175">
        <w:trPr>
          <w:trHeight w:val="287"/>
        </w:trPr>
        <w:tc>
          <w:tcPr>
            <w:tcW w:w="3685" w:type="dxa"/>
            <w:tcBorders>
              <w:top w:val="single" w:sz="4" w:space="0" w:color="auto"/>
              <w:left w:val="single" w:sz="4" w:space="0" w:color="auto"/>
              <w:bottom w:val="single" w:sz="4" w:space="0" w:color="auto"/>
              <w:right w:val="single" w:sz="4" w:space="0" w:color="auto"/>
            </w:tcBorders>
            <w:hideMark/>
          </w:tcPr>
          <w:p w14:paraId="25320FFF" w14:textId="77777777" w:rsidR="006A14A7" w:rsidRDefault="006A14A7" w:rsidP="006A14A7">
            <w:pPr>
              <w:pStyle w:val="NoSpacing"/>
              <w:rPr>
                <w:sz w:val="19"/>
                <w:szCs w:val="19"/>
              </w:rPr>
            </w:pPr>
            <w:r>
              <w:rPr>
                <w:sz w:val="19"/>
                <w:szCs w:val="19"/>
              </w:rPr>
              <w:t>TBD (Secretary)</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C9C67D5" w14:textId="77777777" w:rsidR="006A14A7" w:rsidRDefault="006A14A7" w:rsidP="006A14A7">
            <w:pPr>
              <w:pStyle w:val="NoSpacing"/>
              <w:rPr>
                <w:sz w:val="19"/>
                <w:szCs w:val="19"/>
              </w:rPr>
            </w:pPr>
            <w:r>
              <w:rPr>
                <w:sz w:val="19"/>
                <w:szCs w:val="19"/>
              </w:rPr>
              <w:t>various members: (Secretary)</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674800B6" w14:textId="26328910" w:rsidR="006A14A7" w:rsidRPr="006A14A7" w:rsidRDefault="006A14A7" w:rsidP="006A14A7">
            <w:pPr>
              <w:pStyle w:val="NoSpacing"/>
              <w:rPr>
                <w:color w:val="FF0000"/>
                <w:sz w:val="19"/>
                <w:szCs w:val="19"/>
              </w:rPr>
            </w:pPr>
            <w:r w:rsidRPr="006A14A7">
              <w:rPr>
                <w:color w:val="FF0000"/>
                <w:sz w:val="19"/>
                <w:szCs w:val="19"/>
              </w:rPr>
              <w:t>OPEN- Social media</w:t>
            </w:r>
          </w:p>
        </w:tc>
      </w:tr>
      <w:tr w:rsidR="006A14A7" w14:paraId="2F68063E"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3081822A" w14:textId="77777777" w:rsidR="006A14A7" w:rsidRDefault="006A14A7" w:rsidP="006A14A7">
            <w:pPr>
              <w:pStyle w:val="NoSpacing"/>
              <w:rPr>
                <w:sz w:val="19"/>
                <w:szCs w:val="19"/>
              </w:rPr>
            </w:pPr>
            <w:r>
              <w:rPr>
                <w:sz w:val="19"/>
                <w:szCs w:val="19"/>
              </w:rPr>
              <w:t>Stephanie Gibbons: Members</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36B4C23" w14:textId="77777777" w:rsidR="006A14A7" w:rsidRDefault="006A14A7" w:rsidP="006A14A7">
            <w:pPr>
              <w:pStyle w:val="NoSpacing"/>
              <w:rPr>
                <w:sz w:val="19"/>
                <w:szCs w:val="19"/>
              </w:rPr>
            </w:pPr>
            <w:r>
              <w:rPr>
                <w:sz w:val="19"/>
                <w:szCs w:val="19"/>
              </w:rPr>
              <w:t>Dave Garb</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7654D478" w14:textId="7BC1040C" w:rsidR="006A14A7" w:rsidRPr="006A14A7" w:rsidRDefault="006A14A7" w:rsidP="006A14A7">
            <w:pPr>
              <w:pStyle w:val="NoSpacing"/>
              <w:rPr>
                <w:color w:val="FF0000"/>
                <w:sz w:val="19"/>
                <w:szCs w:val="19"/>
              </w:rPr>
            </w:pPr>
            <w:r w:rsidRPr="006A14A7">
              <w:rPr>
                <w:color w:val="FF0000"/>
                <w:sz w:val="19"/>
                <w:szCs w:val="19"/>
              </w:rPr>
              <w:t>OPEN- Video Production</w:t>
            </w:r>
          </w:p>
        </w:tc>
      </w:tr>
      <w:tr w:rsidR="006A14A7" w14:paraId="68FBE22E"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44C43BBC" w14:textId="77777777" w:rsidR="006A14A7" w:rsidRDefault="006A14A7" w:rsidP="006A14A7">
            <w:pPr>
              <w:pStyle w:val="NoSpacing"/>
              <w:rPr>
                <w:sz w:val="19"/>
                <w:szCs w:val="19"/>
              </w:rPr>
            </w:pPr>
            <w:r>
              <w:rPr>
                <w:sz w:val="19"/>
                <w:szCs w:val="19"/>
              </w:rPr>
              <w:t>Bob Duthaler: NJLOM Join Session, JAG Session, Booth Staffing and rooms, Web Site</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7347284" w14:textId="77777777" w:rsidR="006A14A7" w:rsidRDefault="006A14A7" w:rsidP="006A14A7">
            <w:pPr>
              <w:pStyle w:val="NoSpacing"/>
              <w:rPr>
                <w:sz w:val="19"/>
                <w:szCs w:val="19"/>
              </w:rPr>
            </w:pPr>
            <w:r w:rsidRPr="00582C33">
              <w:rPr>
                <w:sz w:val="19"/>
                <w:szCs w:val="19"/>
              </w:rPr>
              <w:t>Lee Beckerman</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7219F5E9" w14:textId="0211CF68" w:rsidR="006A14A7" w:rsidRDefault="006A14A7" w:rsidP="006A14A7">
            <w:pPr>
              <w:pStyle w:val="NoSpacing"/>
              <w:rPr>
                <w:sz w:val="19"/>
                <w:szCs w:val="19"/>
              </w:rPr>
            </w:pPr>
            <w:r w:rsidRPr="006A14A7">
              <w:rPr>
                <w:color w:val="FF0000"/>
                <w:sz w:val="19"/>
                <w:szCs w:val="19"/>
              </w:rPr>
              <w:t>OPEN- AV Support</w:t>
            </w:r>
          </w:p>
        </w:tc>
      </w:tr>
      <w:tr w:rsidR="004A5524" w14:paraId="211043AA"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2220E657" w14:textId="77777777" w:rsidR="004A5524" w:rsidRDefault="004A5524" w:rsidP="004A5524">
            <w:pPr>
              <w:pStyle w:val="NoSpacing"/>
              <w:rPr>
                <w:rFonts w:ascii="Calibri" w:hAnsi="Calibri"/>
                <w:noProof/>
                <w:sz w:val="19"/>
                <w:szCs w:val="19"/>
              </w:rPr>
            </w:pPr>
            <w:r>
              <w:rPr>
                <w:sz w:val="19"/>
                <w:szCs w:val="19"/>
              </w:rPr>
              <w:t>Cindy Hahn: JAG Newsletter, Writer/Editor</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3315319" w14:textId="0155E68F" w:rsidR="004A5524" w:rsidRPr="006236C6" w:rsidRDefault="004A5524" w:rsidP="004A5524">
            <w:pPr>
              <w:pStyle w:val="NoSpacing"/>
              <w:rPr>
                <w:sz w:val="19"/>
                <w:szCs w:val="19"/>
              </w:rPr>
            </w:pPr>
            <w:r w:rsidRPr="00145978">
              <w:rPr>
                <w:sz w:val="19"/>
                <w:szCs w:val="19"/>
              </w:rPr>
              <w:t>Bob Duthaler</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764DC876" w14:textId="4A363005" w:rsidR="004A5524" w:rsidRDefault="004A5524" w:rsidP="004A5524">
            <w:pPr>
              <w:pStyle w:val="NoSpacing"/>
              <w:rPr>
                <w:sz w:val="19"/>
                <w:szCs w:val="19"/>
              </w:rPr>
            </w:pPr>
            <w:r w:rsidRPr="000D375B">
              <w:rPr>
                <w:color w:val="FF0000"/>
                <w:sz w:val="19"/>
                <w:szCs w:val="19"/>
              </w:rPr>
              <w:t>OPEN</w:t>
            </w:r>
            <w:r>
              <w:rPr>
                <w:color w:val="FF0000"/>
                <w:sz w:val="19"/>
                <w:szCs w:val="19"/>
              </w:rPr>
              <w:t>- Student Management</w:t>
            </w:r>
          </w:p>
        </w:tc>
      </w:tr>
      <w:tr w:rsidR="004A5524" w14:paraId="1839BDD3" w14:textId="77777777" w:rsidTr="00B80175">
        <w:tc>
          <w:tcPr>
            <w:tcW w:w="3685" w:type="dxa"/>
            <w:tcBorders>
              <w:top w:val="single" w:sz="4" w:space="0" w:color="auto"/>
              <w:left w:val="single" w:sz="4" w:space="0" w:color="auto"/>
              <w:bottom w:val="single" w:sz="4" w:space="0" w:color="auto"/>
              <w:right w:val="single" w:sz="4" w:space="0" w:color="auto"/>
            </w:tcBorders>
            <w:hideMark/>
          </w:tcPr>
          <w:p w14:paraId="0800A0B6" w14:textId="77777777" w:rsidR="004A5524" w:rsidRDefault="004A5524" w:rsidP="004A5524">
            <w:pPr>
              <w:pStyle w:val="NoSpacing"/>
              <w:rPr>
                <w:sz w:val="19"/>
                <w:szCs w:val="19"/>
              </w:rPr>
            </w:pPr>
            <w:r>
              <w:rPr>
                <w:rFonts w:ascii="Calibri" w:hAnsi="Calibri"/>
                <w:noProof/>
                <w:sz w:val="19"/>
                <w:szCs w:val="19"/>
              </w:rPr>
              <w:t>George Burmiller</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B221254" w14:textId="577ABC50" w:rsidR="004A5524" w:rsidRDefault="004A5524" w:rsidP="004A5524">
            <w:pPr>
              <w:pStyle w:val="NoSpacing"/>
              <w:rPr>
                <w:sz w:val="19"/>
                <w:szCs w:val="19"/>
              </w:rPr>
            </w:pPr>
            <w:r w:rsidRPr="00AA7958">
              <w:rPr>
                <w:sz w:val="19"/>
                <w:szCs w:val="19"/>
              </w:rPr>
              <w:t>Bob Nicholson</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0525DA70" w14:textId="1BDD08FC" w:rsidR="004A5524" w:rsidRPr="000D375B" w:rsidRDefault="004A5524" w:rsidP="004A5524">
            <w:pPr>
              <w:pStyle w:val="NoSpacing"/>
              <w:rPr>
                <w:color w:val="FF0000"/>
                <w:sz w:val="19"/>
                <w:szCs w:val="19"/>
              </w:rPr>
            </w:pPr>
            <w:r w:rsidRPr="000D375B">
              <w:rPr>
                <w:color w:val="FF0000"/>
                <w:sz w:val="19"/>
                <w:szCs w:val="19"/>
              </w:rPr>
              <w:t>OPEN</w:t>
            </w:r>
            <w:r>
              <w:rPr>
                <w:color w:val="FF0000"/>
                <w:sz w:val="19"/>
                <w:szCs w:val="19"/>
              </w:rPr>
              <w:t>- Trade Show Set Up/AV Support</w:t>
            </w:r>
          </w:p>
        </w:tc>
      </w:tr>
      <w:tr w:rsidR="004A5524" w14:paraId="293E7D1E" w14:textId="77777777" w:rsidTr="006A14A7">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7A3417E6" w14:textId="77777777" w:rsidR="004A5524" w:rsidRDefault="004A5524" w:rsidP="004A5524">
            <w:pPr>
              <w:pStyle w:val="NoSpacing"/>
              <w:rPr>
                <w:sz w:val="19"/>
                <w:szCs w:val="19"/>
              </w:rPr>
            </w:pPr>
            <w:r>
              <w:rPr>
                <w:rFonts w:ascii="Calibri" w:hAnsi="Calibri"/>
                <w:noProof/>
                <w:sz w:val="19"/>
                <w:szCs w:val="19"/>
              </w:rPr>
              <w:t>Dave Garb</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B85C100" w14:textId="1A972407" w:rsidR="004A5524" w:rsidRPr="00BB7189" w:rsidRDefault="004A5524" w:rsidP="004A5524">
            <w:pPr>
              <w:pStyle w:val="NoSpacing"/>
              <w:spacing w:after="40"/>
              <w:rPr>
                <w:sz w:val="19"/>
                <w:szCs w:val="19"/>
              </w:rPr>
            </w:pPr>
            <w:r w:rsidRPr="00AA7958">
              <w:rPr>
                <w:sz w:val="19"/>
                <w:szCs w:val="19"/>
              </w:rPr>
              <w:t xml:space="preserve">Dave </w:t>
            </w:r>
            <w:proofErr w:type="spellStart"/>
            <w:r w:rsidRPr="00AA7958">
              <w:rPr>
                <w:sz w:val="19"/>
                <w:szCs w:val="19"/>
              </w:rPr>
              <w:t>Bandfield</w:t>
            </w:r>
            <w:proofErr w:type="spellEnd"/>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5013F8D9" w14:textId="09AE64DF" w:rsidR="004A5524" w:rsidRPr="0091505A" w:rsidRDefault="004A5524" w:rsidP="004A5524">
            <w:pPr>
              <w:pStyle w:val="NoSpacing"/>
              <w:rPr>
                <w:sz w:val="19"/>
                <w:szCs w:val="19"/>
              </w:rPr>
            </w:pPr>
            <w:r w:rsidRPr="000D375B">
              <w:rPr>
                <w:color w:val="FF0000"/>
                <w:sz w:val="19"/>
                <w:szCs w:val="19"/>
              </w:rPr>
              <w:t>OPEN</w:t>
            </w:r>
            <w:r>
              <w:rPr>
                <w:color w:val="FF0000"/>
                <w:sz w:val="19"/>
                <w:szCs w:val="19"/>
              </w:rPr>
              <w:t>- Trade Show Set Up/AV Support</w:t>
            </w:r>
          </w:p>
        </w:tc>
      </w:tr>
      <w:tr w:rsidR="004A5524" w14:paraId="739ABEDA" w14:textId="77777777" w:rsidTr="00B80175">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5D52AB08" w14:textId="77777777" w:rsidR="004A5524" w:rsidRDefault="004A5524" w:rsidP="004A5524">
            <w:pPr>
              <w:pStyle w:val="NoSpacing"/>
              <w:rPr>
                <w:sz w:val="19"/>
                <w:szCs w:val="19"/>
              </w:rPr>
            </w:pPr>
            <w:r w:rsidRPr="004C06B3">
              <w:rPr>
                <w:sz w:val="19"/>
                <w:szCs w:val="19"/>
              </w:rPr>
              <w:t>Bruce Goldsmith</w:t>
            </w:r>
            <w:r>
              <w:rPr>
                <w:sz w:val="19"/>
                <w:szCs w:val="19"/>
              </w:rPr>
              <w:t>: Spotlight</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7784885" w14:textId="20585E6D" w:rsidR="004A5524" w:rsidRPr="00145978" w:rsidRDefault="004A5524" w:rsidP="004A5524">
            <w:pPr>
              <w:pStyle w:val="NoSpacing"/>
              <w:rPr>
                <w:sz w:val="19"/>
                <w:szCs w:val="19"/>
              </w:rPr>
            </w:pPr>
          </w:p>
        </w:tc>
        <w:tc>
          <w:tcPr>
            <w:tcW w:w="378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26070C5" w14:textId="77777777" w:rsidR="004A5524" w:rsidRPr="0091505A" w:rsidRDefault="004A5524" w:rsidP="004A5524">
            <w:pPr>
              <w:pStyle w:val="NoSpacing"/>
              <w:rPr>
                <w:sz w:val="19"/>
                <w:szCs w:val="19"/>
              </w:rPr>
            </w:pPr>
            <w:r w:rsidRPr="0091505A">
              <w:rPr>
                <w:sz w:val="19"/>
                <w:szCs w:val="19"/>
              </w:rPr>
              <w:t>Rich Desimone: Managing Director</w:t>
            </w:r>
          </w:p>
          <w:p w14:paraId="6C82DE65" w14:textId="48D2DA0E" w:rsidR="004A5524" w:rsidRPr="0091505A" w:rsidRDefault="004A5524" w:rsidP="004A5524">
            <w:pPr>
              <w:pStyle w:val="NoSpacing"/>
              <w:rPr>
                <w:sz w:val="19"/>
                <w:szCs w:val="19"/>
              </w:rPr>
            </w:pPr>
            <w:r w:rsidRPr="0091505A">
              <w:rPr>
                <w:sz w:val="19"/>
                <w:szCs w:val="19"/>
              </w:rPr>
              <w:t>Conference Coordinator</w:t>
            </w:r>
          </w:p>
        </w:tc>
      </w:tr>
      <w:tr w:rsidR="004A5524" w14:paraId="4908734D" w14:textId="77777777" w:rsidTr="006A14A7">
        <w:tc>
          <w:tcPr>
            <w:tcW w:w="3685" w:type="dxa"/>
            <w:tcBorders>
              <w:top w:val="single" w:sz="4" w:space="0" w:color="auto"/>
              <w:left w:val="single" w:sz="4" w:space="0" w:color="auto"/>
              <w:bottom w:val="single" w:sz="4" w:space="0" w:color="auto"/>
              <w:right w:val="single" w:sz="4" w:space="0" w:color="auto"/>
            </w:tcBorders>
            <w:shd w:val="clear" w:color="auto" w:fill="auto"/>
          </w:tcPr>
          <w:p w14:paraId="12989C45" w14:textId="0DE0E186" w:rsidR="004A5524" w:rsidRDefault="004A5524" w:rsidP="004A5524">
            <w:pPr>
              <w:pStyle w:val="NoSpacing"/>
              <w:rPr>
                <w:rFonts w:ascii="Calibri" w:hAnsi="Calibri"/>
                <w:noProof/>
                <w:sz w:val="19"/>
                <w:szCs w:val="19"/>
              </w:rPr>
            </w:pPr>
            <w:r w:rsidRPr="00C12CFF">
              <w:rPr>
                <w:sz w:val="19"/>
                <w:szCs w:val="19"/>
              </w:rPr>
              <w:t>Dustin Weeks</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3AFCC46" w14:textId="7D99AAE6" w:rsidR="004A5524" w:rsidRPr="00AA7958" w:rsidRDefault="004A5524" w:rsidP="004A5524">
            <w:pPr>
              <w:pStyle w:val="NoSpacing"/>
              <w:rPr>
                <w:sz w:val="19"/>
                <w:szCs w:val="19"/>
              </w:rPr>
            </w:pPr>
          </w:p>
        </w:tc>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3C5EAB" w14:textId="5C043689" w:rsidR="004A5524" w:rsidRPr="00BB7189" w:rsidRDefault="004A5524" w:rsidP="004A5524">
            <w:pPr>
              <w:pStyle w:val="NoSpacing"/>
              <w:rPr>
                <w:sz w:val="19"/>
                <w:szCs w:val="19"/>
              </w:rPr>
            </w:pPr>
            <w:r w:rsidRPr="0091505A">
              <w:rPr>
                <w:sz w:val="19"/>
                <w:szCs w:val="19"/>
              </w:rPr>
              <w:t>Outside Contract: Web Site, Program, Fliers</w:t>
            </w:r>
          </w:p>
        </w:tc>
      </w:tr>
      <w:tr w:rsidR="004A5524" w14:paraId="5405789D" w14:textId="77777777" w:rsidTr="006A14A7">
        <w:tc>
          <w:tcPr>
            <w:tcW w:w="3685" w:type="dxa"/>
            <w:tcBorders>
              <w:top w:val="single" w:sz="4" w:space="0" w:color="auto"/>
              <w:left w:val="single" w:sz="4" w:space="0" w:color="auto"/>
              <w:bottom w:val="single" w:sz="4" w:space="0" w:color="auto"/>
              <w:right w:val="single" w:sz="4" w:space="0" w:color="auto"/>
            </w:tcBorders>
            <w:shd w:val="clear" w:color="auto" w:fill="auto"/>
          </w:tcPr>
          <w:p w14:paraId="643C3F1E" w14:textId="1E4B92FD" w:rsidR="004A5524" w:rsidRPr="0091505A" w:rsidRDefault="004A5524" w:rsidP="004A5524">
            <w:pPr>
              <w:pStyle w:val="NoSpacing"/>
              <w:rPr>
                <w:sz w:val="19"/>
                <w:szCs w:val="19"/>
              </w:rPr>
            </w:pPr>
            <w:r>
              <w:rPr>
                <w:sz w:val="19"/>
                <w:szCs w:val="19"/>
              </w:rPr>
              <w:t>Jeff Arban</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64E3C2F" w14:textId="21860C09" w:rsidR="004A5524" w:rsidRPr="00AA7958" w:rsidRDefault="004A5524" w:rsidP="004A5524">
            <w:pPr>
              <w:pStyle w:val="NoSpacing"/>
              <w:rPr>
                <w:sz w:val="19"/>
                <w:szCs w:val="19"/>
              </w:rPr>
            </w:pPr>
          </w:p>
        </w:tc>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67D28F" w14:textId="28AD0262" w:rsidR="004A5524" w:rsidRPr="00BB7189" w:rsidRDefault="004A5524" w:rsidP="004A5524">
            <w:pPr>
              <w:pStyle w:val="NoSpacing"/>
              <w:rPr>
                <w:sz w:val="19"/>
                <w:szCs w:val="19"/>
              </w:rPr>
            </w:pPr>
            <w:r>
              <w:rPr>
                <w:sz w:val="19"/>
                <w:szCs w:val="19"/>
              </w:rPr>
              <w:t>Outside Contract: Audio Support</w:t>
            </w:r>
          </w:p>
        </w:tc>
      </w:tr>
      <w:tr w:rsidR="004A5524" w14:paraId="51B0CE80" w14:textId="77777777" w:rsidTr="00B80175">
        <w:tc>
          <w:tcPr>
            <w:tcW w:w="3685" w:type="dxa"/>
            <w:tcBorders>
              <w:top w:val="single" w:sz="4" w:space="0" w:color="auto"/>
              <w:left w:val="single" w:sz="4" w:space="0" w:color="auto"/>
              <w:bottom w:val="single" w:sz="4" w:space="0" w:color="auto"/>
              <w:right w:val="single" w:sz="4" w:space="0" w:color="auto"/>
            </w:tcBorders>
            <w:shd w:val="clear" w:color="auto" w:fill="auto"/>
          </w:tcPr>
          <w:p w14:paraId="70F0EF81" w14:textId="6631E7A0" w:rsidR="004A5524" w:rsidRPr="000D375B" w:rsidRDefault="004A5524" w:rsidP="004A5524">
            <w:pPr>
              <w:pStyle w:val="NoSpacing"/>
              <w:rPr>
                <w:color w:val="FF0000"/>
                <w:sz w:val="19"/>
                <w:szCs w:val="19"/>
              </w:rPr>
            </w:pPr>
            <w:r w:rsidRPr="000D375B">
              <w:rPr>
                <w:color w:val="FF0000"/>
                <w:sz w:val="19"/>
                <w:szCs w:val="19"/>
              </w:rPr>
              <w:t>OPEN</w:t>
            </w:r>
            <w:r>
              <w:rPr>
                <w:color w:val="FF0000"/>
                <w:sz w:val="19"/>
                <w:szCs w:val="19"/>
              </w:rPr>
              <w:t>- Social Media</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6212B36" w14:textId="77777777" w:rsidR="004A5524" w:rsidRDefault="004A5524" w:rsidP="004A5524">
            <w:pPr>
              <w:pStyle w:val="NoSpacing"/>
              <w:rPr>
                <w:sz w:val="19"/>
                <w:szCs w:val="19"/>
              </w:rPr>
            </w:pP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2183A07E" w14:textId="77777777" w:rsidR="004A5524" w:rsidRPr="00BB7189" w:rsidRDefault="004A5524" w:rsidP="004A5524">
            <w:pPr>
              <w:pStyle w:val="NoSpacing"/>
              <w:rPr>
                <w:sz w:val="19"/>
                <w:szCs w:val="19"/>
              </w:rPr>
            </w:pPr>
          </w:p>
        </w:tc>
      </w:tr>
      <w:tr w:rsidR="004A5524" w14:paraId="032CD4BB" w14:textId="77777777" w:rsidTr="00B80175">
        <w:tc>
          <w:tcPr>
            <w:tcW w:w="368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6EEDE58" w14:textId="77777777" w:rsidR="004A5524" w:rsidRPr="00BB7189" w:rsidRDefault="004A5524" w:rsidP="004A5524">
            <w:pPr>
              <w:pStyle w:val="NoSpacing"/>
              <w:rPr>
                <w:sz w:val="19"/>
                <w:szCs w:val="19"/>
              </w:rPr>
            </w:pPr>
            <w:r w:rsidRPr="00BB7189">
              <w:rPr>
                <w:sz w:val="19"/>
                <w:szCs w:val="19"/>
              </w:rPr>
              <w:t>Rich Desimone: Managing Director</w:t>
            </w:r>
          </w:p>
          <w:p w14:paraId="14D48148" w14:textId="7742BE5B" w:rsidR="004A5524" w:rsidRPr="00BB7189" w:rsidRDefault="004A5524" w:rsidP="004A5524">
            <w:pPr>
              <w:pStyle w:val="NoSpacing"/>
              <w:rPr>
                <w:sz w:val="19"/>
                <w:szCs w:val="19"/>
              </w:rPr>
            </w:pPr>
            <w:r w:rsidRPr="00BB7189">
              <w:rPr>
                <w:sz w:val="19"/>
                <w:szCs w:val="19"/>
              </w:rPr>
              <w:t>JAG Newsletter Editor</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7705A2F" w14:textId="77777777" w:rsidR="004A5524" w:rsidRPr="00031486" w:rsidRDefault="004A5524" w:rsidP="004A5524">
            <w:pPr>
              <w:pStyle w:val="NoSpacing"/>
              <w:jc w:val="center"/>
              <w:rPr>
                <w:sz w:val="19"/>
                <w:szCs w:val="19"/>
                <w:highlight w:val="yellow"/>
              </w:rPr>
            </w:pP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6C408B4C" w14:textId="77777777" w:rsidR="004A5524" w:rsidRPr="00BB7189" w:rsidRDefault="004A5524" w:rsidP="004A5524">
            <w:pPr>
              <w:pStyle w:val="NoSpacing"/>
              <w:rPr>
                <w:sz w:val="19"/>
                <w:szCs w:val="19"/>
              </w:rPr>
            </w:pPr>
          </w:p>
        </w:tc>
      </w:tr>
      <w:tr w:rsidR="004A5524" w14:paraId="31DBC9A4" w14:textId="77777777" w:rsidTr="00B80175">
        <w:tc>
          <w:tcPr>
            <w:tcW w:w="368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9E9AF9F" w14:textId="77777777" w:rsidR="004A5524" w:rsidRDefault="004A5524" w:rsidP="004A5524">
            <w:pPr>
              <w:pStyle w:val="NoSpacing"/>
              <w:rPr>
                <w:sz w:val="19"/>
                <w:szCs w:val="19"/>
              </w:rPr>
            </w:pPr>
            <w:r>
              <w:rPr>
                <w:sz w:val="19"/>
                <w:szCs w:val="19"/>
              </w:rPr>
              <w:t>Outside Contract: JAG web site</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5034E9D" w14:textId="77777777" w:rsidR="004A5524" w:rsidRPr="00031486" w:rsidRDefault="004A5524" w:rsidP="004A5524">
            <w:pPr>
              <w:pStyle w:val="NoSpacing"/>
              <w:jc w:val="center"/>
              <w:rPr>
                <w:sz w:val="19"/>
                <w:szCs w:val="19"/>
                <w:highlight w:val="yellow"/>
              </w:rPr>
            </w:pP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2AEBC470" w14:textId="77777777" w:rsidR="004A5524" w:rsidRDefault="004A5524" w:rsidP="004A5524">
            <w:pPr>
              <w:pStyle w:val="NoSpacing"/>
              <w:rPr>
                <w:sz w:val="19"/>
                <w:szCs w:val="19"/>
              </w:rPr>
            </w:pPr>
          </w:p>
        </w:tc>
      </w:tr>
      <w:bookmarkEnd w:id="8"/>
      <w:bookmarkEnd w:id="9"/>
    </w:tbl>
    <w:p w14:paraId="57D360F5" w14:textId="77777777" w:rsidR="003D13B7" w:rsidRDefault="003D13B7" w:rsidP="003D13B7">
      <w:pPr>
        <w:rPr>
          <w:rFonts w:asciiTheme="majorHAnsi" w:hAnsiTheme="majorHAnsi"/>
          <w:b/>
          <w:sz w:val="8"/>
          <w:szCs w:val="8"/>
        </w:rPr>
      </w:pPr>
      <w:r>
        <w:rPr>
          <w:rFonts w:asciiTheme="majorHAnsi" w:hAnsiTheme="majorHAnsi"/>
          <w:b/>
          <w:sz w:val="8"/>
          <w:szCs w:val="8"/>
        </w:rPr>
        <w:br w:type="page"/>
      </w:r>
    </w:p>
    <w:p w14:paraId="633B82AD" w14:textId="77777777" w:rsidR="003D13B7" w:rsidRDefault="003D13B7" w:rsidP="003D13B7">
      <w:pPr>
        <w:spacing w:after="0"/>
        <w:rPr>
          <w:rFonts w:asciiTheme="majorHAnsi" w:hAnsiTheme="majorHAnsi"/>
          <w:b/>
          <w:sz w:val="8"/>
          <w:szCs w:val="8"/>
        </w:rPr>
      </w:pPr>
    </w:p>
    <w:bookmarkEnd w:id="10"/>
    <w:p w14:paraId="7D11015C" w14:textId="77777777" w:rsidR="003D13B7" w:rsidRDefault="003D13B7" w:rsidP="003D13B7">
      <w:pPr>
        <w:spacing w:after="0"/>
        <w:rPr>
          <w:rFonts w:asciiTheme="majorHAnsi" w:hAnsiTheme="majorHAnsi"/>
          <w:sz w:val="32"/>
          <w:szCs w:val="32"/>
        </w:rPr>
      </w:pPr>
      <w:r>
        <w:rPr>
          <w:noProof/>
        </w:rPr>
        <mc:AlternateContent>
          <mc:Choice Requires="wps">
            <w:drawing>
              <wp:anchor distT="36576" distB="36576" distL="36576" distR="36576" simplePos="0" relativeHeight="251667456" behindDoc="1" locked="0" layoutInCell="1" allowOverlap="1" wp14:anchorId="1D53F9E0" wp14:editId="16EDEFA8">
                <wp:simplePos x="0" y="0"/>
                <wp:positionH relativeFrom="margin">
                  <wp:posOffset>0</wp:posOffset>
                </wp:positionH>
                <wp:positionV relativeFrom="paragraph">
                  <wp:posOffset>4445</wp:posOffset>
                </wp:positionV>
                <wp:extent cx="6848475" cy="428625"/>
                <wp:effectExtent l="0" t="0" r="9525" b="9525"/>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428625"/>
                        </a:xfrm>
                        <a:prstGeom prst="rect">
                          <a:avLst/>
                        </a:prstGeom>
                        <a:gradFill rotWithShape="1">
                          <a:gsLst>
                            <a:gs pos="0">
                              <a:srgbClr val="009DD9"/>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2FBCA" id="Rectangle 310" o:spid="_x0000_s1026" style="position:absolute;margin-left:0;margin-top:.35pt;width:539.25pt;height:33.75pt;z-index:-2516490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" fillcolor="#009dd9" stroked="f" strokecolor="black [0]" strokeweight="0" insetpen="t">
                <v:fill rotate="t" angle="90" focus="100%" type="gradient"/>
                <v:shadow color="#dbf5f9"/>
                <v:textbox inset="2.88pt,2.88pt,2.88pt,2.88pt"/>
                <w10:wrap anchorx="margin"/>
              </v:rect>
            </w:pict>
          </mc:Fallback>
        </mc:AlternateContent>
      </w:r>
      <w:r>
        <w:rPr>
          <w:rFonts w:asciiTheme="majorHAnsi" w:hAnsiTheme="majorHAnsi"/>
          <w:b/>
          <w:sz w:val="32"/>
          <w:szCs w:val="32"/>
        </w:rPr>
        <w:t xml:space="preserve"> Bits &amp; Bytes</w: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14:paraId="106E1073" w14:textId="2DA8C30D" w:rsidR="003D13B7" w:rsidRPr="00203A47" w:rsidRDefault="00203A47" w:rsidP="003D13B7">
      <w:pPr>
        <w:pStyle w:val="ListParagraph"/>
        <w:spacing w:after="0"/>
        <w:ind w:left="0"/>
        <w:rPr>
          <w:rFonts w:ascii="Calibri" w:hAnsi="Calibri"/>
          <w:b/>
          <w:bCs/>
          <w:sz w:val="24"/>
          <w:szCs w:val="24"/>
        </w:rPr>
      </w:pPr>
      <w:r w:rsidRPr="00203A47">
        <w:rPr>
          <w:rFonts w:ascii="Calibri" w:hAnsi="Calibri"/>
          <w:b/>
          <w:bCs/>
          <w:sz w:val="24"/>
          <w:szCs w:val="24"/>
        </w:rPr>
        <w:t xml:space="preserve"> JAG </w:t>
      </w:r>
      <w:r w:rsidRPr="00203A47">
        <w:rPr>
          <w:rFonts w:cstheme="minorHAnsi"/>
          <w:b/>
          <w:bCs/>
          <w:sz w:val="24"/>
          <w:szCs w:val="24"/>
        </w:rPr>
        <w:t>meeting</w:t>
      </w:r>
      <w:r w:rsidRPr="00203A47">
        <w:rPr>
          <w:rFonts w:ascii="Calibri" w:hAnsi="Calibri"/>
          <w:b/>
          <w:bCs/>
          <w:sz w:val="24"/>
          <w:szCs w:val="24"/>
        </w:rPr>
        <w:t xml:space="preserve"> schedule</w:t>
      </w:r>
    </w:p>
    <w:p w14:paraId="6979C026" w14:textId="77777777" w:rsidR="003D13B7" w:rsidRPr="00087E73" w:rsidRDefault="003D13B7" w:rsidP="003D13B7">
      <w:pPr>
        <w:spacing w:after="0"/>
        <w:rPr>
          <w:rFonts w:ascii="Calibri" w:eastAsia="Times New Roman" w:hAnsi="Calibri" w:cs="Times New Roman"/>
          <w:sz w:val="6"/>
          <w:szCs w:val="6"/>
        </w:rPr>
      </w:pPr>
    </w:p>
    <w:p w14:paraId="729FA4C8" w14:textId="005115BD" w:rsidR="00B377FD" w:rsidRPr="00B86BD3" w:rsidRDefault="00B377FD" w:rsidP="00B377FD">
      <w:pPr>
        <w:spacing w:after="0"/>
        <w:rPr>
          <w:rFonts w:ascii="Calibri" w:eastAsia="Times New Roman" w:hAnsi="Calibri" w:cs="Times New Roman"/>
          <w:b/>
          <w:bCs/>
          <w:sz w:val="21"/>
          <w:szCs w:val="21"/>
        </w:rPr>
      </w:pPr>
      <w:r w:rsidRPr="00B86BD3">
        <w:rPr>
          <w:rFonts w:ascii="Calibri" w:eastAsia="Times New Roman" w:hAnsi="Calibri" w:cs="Times New Roman"/>
          <w:b/>
          <w:bCs/>
          <w:sz w:val="21"/>
          <w:szCs w:val="21"/>
        </w:rPr>
        <w:t xml:space="preserve">•June 12, </w:t>
      </w:r>
      <w:r w:rsidR="003577A8" w:rsidRPr="00B86BD3">
        <w:rPr>
          <w:rFonts w:ascii="Calibri" w:eastAsia="Times New Roman" w:hAnsi="Calibri" w:cs="Times New Roman"/>
          <w:b/>
          <w:bCs/>
          <w:sz w:val="21"/>
          <w:szCs w:val="21"/>
        </w:rPr>
        <w:t>4</w:t>
      </w:r>
      <w:r w:rsidRPr="00B86BD3">
        <w:rPr>
          <w:rFonts w:ascii="Calibri" w:eastAsia="Times New Roman" w:hAnsi="Calibri" w:cs="Times New Roman"/>
          <w:b/>
          <w:bCs/>
          <w:sz w:val="21"/>
          <w:szCs w:val="21"/>
        </w:rPr>
        <w:t>pm ― JAG Virtual Social</w:t>
      </w:r>
      <w:r w:rsidR="003577A8" w:rsidRPr="00B86BD3">
        <w:rPr>
          <w:rFonts w:ascii="Calibri" w:eastAsia="Times New Roman" w:hAnsi="Calibri" w:cs="Times New Roman"/>
          <w:b/>
          <w:bCs/>
          <w:sz w:val="21"/>
          <w:szCs w:val="21"/>
        </w:rPr>
        <w:t xml:space="preserve"> Hang/Happy Hour</w:t>
      </w:r>
      <w:r w:rsidR="00203A47" w:rsidRPr="00B86BD3">
        <w:rPr>
          <w:rFonts w:ascii="Calibri" w:eastAsia="Times New Roman" w:hAnsi="Calibri" w:cs="Times New Roman"/>
          <w:b/>
          <w:bCs/>
          <w:sz w:val="21"/>
          <w:szCs w:val="21"/>
        </w:rPr>
        <w:t xml:space="preserve"> hosted by Bob Duthaler, President JAG</w:t>
      </w:r>
    </w:p>
    <w:p w14:paraId="7296FA80" w14:textId="313ED159" w:rsidR="00B86BD3" w:rsidRPr="00B86BD3" w:rsidRDefault="00B86BD3" w:rsidP="00B86BD3">
      <w:pPr>
        <w:pStyle w:val="ListParagraph"/>
        <w:numPr>
          <w:ilvl w:val="0"/>
          <w:numId w:val="12"/>
        </w:numPr>
        <w:spacing w:after="0"/>
        <w:rPr>
          <w:rFonts w:ascii="Calibri" w:eastAsia="Times New Roman" w:hAnsi="Calibri" w:cs="Times New Roman"/>
          <w:b/>
          <w:bCs/>
          <w:sz w:val="21"/>
          <w:szCs w:val="21"/>
        </w:rPr>
      </w:pPr>
      <w:r w:rsidRPr="00B86BD3">
        <w:rPr>
          <w:rFonts w:ascii="Calibri" w:eastAsia="Times New Roman" w:hAnsi="Calibri" w:cs="Times New Roman"/>
          <w:b/>
          <w:bCs/>
          <w:sz w:val="21"/>
          <w:szCs w:val="21"/>
        </w:rPr>
        <w:t>A casual conversation on our current work conditions</w:t>
      </w:r>
    </w:p>
    <w:p w14:paraId="556FED3C" w14:textId="73788BC5" w:rsidR="00B377FD" w:rsidRDefault="00B377FD" w:rsidP="00B377FD">
      <w:pPr>
        <w:spacing w:after="0"/>
        <w:rPr>
          <w:rFonts w:ascii="Calibri" w:eastAsia="Times New Roman" w:hAnsi="Calibri" w:cs="Times New Roman"/>
          <w:sz w:val="21"/>
          <w:szCs w:val="21"/>
        </w:rPr>
      </w:pPr>
      <w:r w:rsidRPr="006E35ED">
        <w:rPr>
          <w:rFonts w:ascii="Calibri" w:eastAsia="Times New Roman" w:hAnsi="Calibri" w:cs="Times New Roman"/>
          <w:sz w:val="21"/>
          <w:szCs w:val="21"/>
        </w:rPr>
        <w:t>•</w:t>
      </w:r>
      <w:r>
        <w:rPr>
          <w:rFonts w:ascii="Calibri" w:eastAsia="Times New Roman" w:hAnsi="Calibri" w:cs="Times New Roman"/>
          <w:sz w:val="21"/>
          <w:szCs w:val="21"/>
        </w:rPr>
        <w:t>June 1</w:t>
      </w:r>
      <w:r w:rsidR="008A38FD">
        <w:rPr>
          <w:rFonts w:ascii="Calibri" w:eastAsia="Times New Roman" w:hAnsi="Calibri" w:cs="Times New Roman"/>
          <w:sz w:val="21"/>
          <w:szCs w:val="21"/>
        </w:rPr>
        <w:t>5</w:t>
      </w:r>
      <w:r w:rsidRPr="006E35ED">
        <w:rPr>
          <w:rFonts w:ascii="Calibri" w:eastAsia="Times New Roman" w:hAnsi="Calibri" w:cs="Times New Roman"/>
          <w:sz w:val="21"/>
          <w:szCs w:val="21"/>
        </w:rPr>
        <w:t xml:space="preserve">, </w:t>
      </w:r>
      <w:r>
        <w:rPr>
          <w:rFonts w:ascii="Calibri" w:eastAsia="Times New Roman" w:hAnsi="Calibri" w:cs="Times New Roman"/>
          <w:sz w:val="21"/>
          <w:szCs w:val="21"/>
        </w:rPr>
        <w:t xml:space="preserve">11am </w:t>
      </w:r>
      <w:r w:rsidRPr="006E35ED">
        <w:rPr>
          <w:rFonts w:ascii="Calibri" w:eastAsia="Times New Roman" w:hAnsi="Calibri" w:cs="Times New Roman"/>
          <w:sz w:val="21"/>
          <w:szCs w:val="21"/>
        </w:rPr>
        <w:t xml:space="preserve">― </w:t>
      </w:r>
      <w:r>
        <w:rPr>
          <w:rFonts w:ascii="Calibri" w:eastAsia="Times New Roman" w:hAnsi="Calibri" w:cs="Times New Roman"/>
          <w:sz w:val="21"/>
          <w:szCs w:val="21"/>
        </w:rPr>
        <w:t xml:space="preserve">External Relations </w:t>
      </w:r>
      <w:r w:rsidR="00C8149B">
        <w:rPr>
          <w:rFonts w:ascii="Calibri" w:eastAsia="Times New Roman" w:hAnsi="Calibri" w:cs="Times New Roman"/>
          <w:sz w:val="21"/>
          <w:szCs w:val="21"/>
        </w:rPr>
        <w:t xml:space="preserve">Committee </w:t>
      </w:r>
      <w:r>
        <w:rPr>
          <w:rFonts w:ascii="Calibri" w:eastAsia="Times New Roman" w:hAnsi="Calibri" w:cs="Times New Roman"/>
          <w:sz w:val="21"/>
          <w:szCs w:val="21"/>
        </w:rPr>
        <w:t>Meeting</w:t>
      </w:r>
      <w:r w:rsidR="008A38FD" w:rsidRPr="008A38FD">
        <w:rPr>
          <w:rFonts w:ascii="Calibri" w:eastAsia="Times New Roman" w:hAnsi="Calibri" w:cs="Times New Roman"/>
          <w:sz w:val="21"/>
          <w:szCs w:val="21"/>
        </w:rPr>
        <w:t xml:space="preserve"> </w:t>
      </w:r>
      <w:r w:rsidR="008A38FD" w:rsidRPr="00087E73">
        <w:rPr>
          <w:rFonts w:ascii="Calibri" w:eastAsia="Times New Roman" w:hAnsi="Calibri" w:cs="Times New Roman"/>
          <w:sz w:val="21"/>
          <w:szCs w:val="21"/>
        </w:rPr>
        <w:t>via Virtual Video Services</w:t>
      </w:r>
    </w:p>
    <w:p w14:paraId="5807E4C0" w14:textId="32E88840" w:rsidR="00963CC9" w:rsidRPr="00963CC9" w:rsidRDefault="00963CC9" w:rsidP="00963CC9">
      <w:pPr>
        <w:pStyle w:val="ListParagraph"/>
        <w:numPr>
          <w:ilvl w:val="0"/>
          <w:numId w:val="7"/>
        </w:numPr>
        <w:spacing w:after="0"/>
        <w:rPr>
          <w:rFonts w:ascii="Calibri" w:eastAsia="Times New Roman" w:hAnsi="Calibri" w:cs="Times New Roman"/>
          <w:sz w:val="21"/>
          <w:szCs w:val="21"/>
        </w:rPr>
      </w:pPr>
      <w:r>
        <w:rPr>
          <w:rFonts w:ascii="Calibri" w:eastAsia="Times New Roman" w:hAnsi="Calibri" w:cs="Times New Roman"/>
          <w:sz w:val="21"/>
          <w:szCs w:val="21"/>
        </w:rPr>
        <w:t>Vendor Presentation/Website updates</w:t>
      </w:r>
      <w:r w:rsidR="00114BA3">
        <w:rPr>
          <w:rFonts w:ascii="Calibri" w:eastAsia="Times New Roman" w:hAnsi="Calibri" w:cs="Times New Roman"/>
          <w:sz w:val="21"/>
          <w:szCs w:val="21"/>
        </w:rPr>
        <w:t>/Newsletter</w:t>
      </w:r>
    </w:p>
    <w:p w14:paraId="059CF5D2" w14:textId="539A29C9" w:rsidR="0054039F" w:rsidRPr="00B86BD3" w:rsidRDefault="0054039F" w:rsidP="0054039F">
      <w:pPr>
        <w:spacing w:after="0"/>
        <w:rPr>
          <w:rFonts w:ascii="Calibri" w:eastAsia="Times New Roman" w:hAnsi="Calibri" w:cs="Times New Roman"/>
          <w:b/>
          <w:bCs/>
          <w:sz w:val="21"/>
          <w:szCs w:val="21"/>
        </w:rPr>
      </w:pPr>
      <w:r w:rsidRPr="00B86BD3">
        <w:rPr>
          <w:rFonts w:ascii="Calibri" w:eastAsia="Times New Roman" w:hAnsi="Calibri" w:cs="Times New Roman"/>
          <w:b/>
          <w:bCs/>
          <w:sz w:val="21"/>
          <w:szCs w:val="21"/>
        </w:rPr>
        <w:t xml:space="preserve">•June 17, </w:t>
      </w:r>
      <w:r w:rsidR="00B377FD" w:rsidRPr="00B86BD3">
        <w:rPr>
          <w:rFonts w:ascii="Calibri" w:eastAsia="Times New Roman" w:hAnsi="Calibri" w:cs="Times New Roman"/>
          <w:b/>
          <w:bCs/>
          <w:sz w:val="21"/>
          <w:szCs w:val="21"/>
        </w:rPr>
        <w:t xml:space="preserve">2pm </w:t>
      </w:r>
      <w:r w:rsidRPr="00B86BD3">
        <w:rPr>
          <w:rFonts w:ascii="Calibri" w:eastAsia="Times New Roman" w:hAnsi="Calibri" w:cs="Times New Roman"/>
          <w:b/>
          <w:bCs/>
          <w:sz w:val="21"/>
          <w:szCs w:val="21"/>
        </w:rPr>
        <w:t>― JAG Webinar</w:t>
      </w:r>
      <w:r w:rsidR="00114BA3" w:rsidRPr="00B86BD3">
        <w:rPr>
          <w:rFonts w:ascii="Calibri" w:eastAsia="Times New Roman" w:hAnsi="Calibri" w:cs="Times New Roman"/>
          <w:b/>
          <w:bCs/>
          <w:sz w:val="21"/>
          <w:szCs w:val="21"/>
        </w:rPr>
        <w:t xml:space="preserve"> via Virtual Video Services</w:t>
      </w:r>
    </w:p>
    <w:p w14:paraId="633E3D46" w14:textId="290632B6" w:rsidR="00B377FD" w:rsidRPr="00B86BD3" w:rsidRDefault="00B377FD" w:rsidP="00B377FD">
      <w:pPr>
        <w:pStyle w:val="ListParagraph"/>
        <w:numPr>
          <w:ilvl w:val="0"/>
          <w:numId w:val="6"/>
        </w:numPr>
        <w:spacing w:after="0"/>
        <w:rPr>
          <w:rFonts w:ascii="Calibri" w:eastAsia="Times New Roman" w:hAnsi="Calibri" w:cs="Times New Roman"/>
          <w:b/>
          <w:bCs/>
          <w:sz w:val="21"/>
          <w:szCs w:val="21"/>
        </w:rPr>
      </w:pPr>
      <w:r w:rsidRPr="00B86BD3">
        <w:rPr>
          <w:rFonts w:ascii="Calibri" w:eastAsia="Times New Roman" w:hAnsi="Calibri" w:cs="Times New Roman"/>
          <w:b/>
          <w:bCs/>
          <w:sz w:val="21"/>
          <w:szCs w:val="21"/>
        </w:rPr>
        <w:t>Nancy Werner, General Council, NATOA</w:t>
      </w:r>
      <w:r w:rsidR="00026BA8">
        <w:rPr>
          <w:rFonts w:ascii="Calibri" w:eastAsia="Times New Roman" w:hAnsi="Calibri" w:cs="Times New Roman"/>
          <w:b/>
          <w:bCs/>
          <w:sz w:val="21"/>
          <w:szCs w:val="21"/>
        </w:rPr>
        <w:t xml:space="preserve"> and Ken Fellman, JAG Council, </w:t>
      </w:r>
      <w:r w:rsidR="00026BA8" w:rsidRPr="00026BA8">
        <w:rPr>
          <w:rFonts w:ascii="Calibri" w:eastAsia="Times New Roman" w:hAnsi="Calibri" w:cs="Times New Roman"/>
          <w:b/>
          <w:bCs/>
          <w:sz w:val="21"/>
          <w:szCs w:val="21"/>
        </w:rPr>
        <w:t>Kissinger &amp; Fellman, P.C.</w:t>
      </w:r>
    </w:p>
    <w:p w14:paraId="3B629823" w14:textId="7AECCC02" w:rsidR="003D13B7" w:rsidRPr="00087E73" w:rsidRDefault="003D13B7" w:rsidP="003D13B7">
      <w:pPr>
        <w:spacing w:after="0"/>
        <w:rPr>
          <w:rFonts w:ascii="Calibri" w:eastAsia="Times New Roman" w:hAnsi="Calibri" w:cs="Times New Roman"/>
          <w:sz w:val="21"/>
          <w:szCs w:val="21"/>
        </w:rPr>
      </w:pPr>
      <w:r w:rsidRPr="007A7F7E">
        <w:rPr>
          <w:rFonts w:ascii="Calibri" w:eastAsia="Times New Roman" w:hAnsi="Calibri" w:cs="Times New Roman"/>
          <w:sz w:val="21"/>
          <w:szCs w:val="21"/>
        </w:rPr>
        <w:t>•June 24, 12</w:t>
      </w:r>
      <w:r>
        <w:rPr>
          <w:rFonts w:ascii="Calibri" w:eastAsia="Times New Roman" w:hAnsi="Calibri" w:cs="Times New Roman"/>
          <w:sz w:val="21"/>
          <w:szCs w:val="21"/>
        </w:rPr>
        <w:t>:12pm</w:t>
      </w:r>
      <w:r w:rsidRPr="007A7F7E">
        <w:rPr>
          <w:rFonts w:ascii="Calibri" w:eastAsia="Times New Roman" w:hAnsi="Calibri" w:cs="Times New Roman"/>
          <w:sz w:val="21"/>
          <w:szCs w:val="21"/>
        </w:rPr>
        <w:t xml:space="preserve"> – 2</w:t>
      </w:r>
      <w:r>
        <w:rPr>
          <w:rFonts w:ascii="Calibri" w:eastAsia="Times New Roman" w:hAnsi="Calibri" w:cs="Times New Roman"/>
          <w:sz w:val="21"/>
          <w:szCs w:val="21"/>
        </w:rPr>
        <w:t>:15</w:t>
      </w:r>
      <w:r w:rsidRPr="007A7F7E">
        <w:rPr>
          <w:rFonts w:ascii="Calibri" w:eastAsia="Times New Roman" w:hAnsi="Calibri" w:cs="Times New Roman"/>
          <w:sz w:val="21"/>
          <w:szCs w:val="21"/>
        </w:rPr>
        <w:t>pm ― General Meeting</w:t>
      </w:r>
      <w:r w:rsidRPr="00087E73">
        <w:rPr>
          <w:rFonts w:ascii="Calibri" w:eastAsia="Times New Roman" w:hAnsi="Calibri" w:cs="Times New Roman"/>
          <w:sz w:val="21"/>
          <w:szCs w:val="21"/>
        </w:rPr>
        <w:t xml:space="preserve"> via Virtual Video Services</w:t>
      </w:r>
    </w:p>
    <w:p w14:paraId="5073519A" w14:textId="7C36A483" w:rsidR="003D13B7" w:rsidRPr="00B86BD3" w:rsidRDefault="003D13B7" w:rsidP="003D13B7">
      <w:pPr>
        <w:pStyle w:val="ListParagraph"/>
        <w:numPr>
          <w:ilvl w:val="0"/>
          <w:numId w:val="1"/>
        </w:numPr>
        <w:spacing w:after="120"/>
        <w:rPr>
          <w:rFonts w:ascii="Calibri" w:eastAsia="Times New Roman" w:hAnsi="Calibri" w:cs="Times New Roman"/>
          <w:b/>
          <w:bCs/>
          <w:sz w:val="21"/>
          <w:szCs w:val="21"/>
        </w:rPr>
      </w:pPr>
      <w:r w:rsidRPr="00B86BD3">
        <w:rPr>
          <w:rFonts w:ascii="Calibri" w:eastAsia="Times New Roman" w:hAnsi="Calibri" w:cs="Times New Roman"/>
          <w:b/>
          <w:bCs/>
          <w:sz w:val="21"/>
          <w:szCs w:val="21"/>
        </w:rPr>
        <w:t xml:space="preserve">Topic for Discussion: </w:t>
      </w:r>
      <w:r w:rsidR="00B86BD3" w:rsidRPr="00B86BD3">
        <w:rPr>
          <w:rFonts w:ascii="Calibri" w:eastAsia="Times New Roman" w:hAnsi="Calibri" w:cs="Times New Roman"/>
          <w:b/>
          <w:bCs/>
          <w:sz w:val="21"/>
          <w:szCs w:val="21"/>
        </w:rPr>
        <w:t>Transitioning Back to Live Meetings</w:t>
      </w:r>
    </w:p>
    <w:p w14:paraId="730E6772" w14:textId="58262DC8" w:rsidR="003D13B7" w:rsidRPr="00B86BD3" w:rsidRDefault="003D13B7" w:rsidP="003D13B7">
      <w:pPr>
        <w:pStyle w:val="ListParagraph"/>
        <w:numPr>
          <w:ilvl w:val="0"/>
          <w:numId w:val="1"/>
        </w:numPr>
        <w:spacing w:after="60"/>
        <w:rPr>
          <w:rFonts w:ascii="Calibri" w:eastAsia="Times New Roman" w:hAnsi="Calibri" w:cs="Times New Roman"/>
          <w:b/>
          <w:bCs/>
          <w:sz w:val="21"/>
          <w:szCs w:val="21"/>
        </w:rPr>
      </w:pPr>
      <w:r w:rsidRPr="00B86BD3">
        <w:rPr>
          <w:rFonts w:ascii="Calibri" w:eastAsia="Times New Roman" w:hAnsi="Calibri" w:cs="Times New Roman"/>
          <w:b/>
          <w:bCs/>
          <w:sz w:val="21"/>
          <w:szCs w:val="21"/>
        </w:rPr>
        <w:t xml:space="preserve">Presentations: </w:t>
      </w:r>
      <w:proofErr w:type="spellStart"/>
      <w:r w:rsidRPr="00B86BD3">
        <w:rPr>
          <w:rFonts w:ascii="Calibri" w:eastAsia="Times New Roman" w:hAnsi="Calibri" w:cs="Times New Roman"/>
          <w:b/>
          <w:bCs/>
          <w:sz w:val="21"/>
          <w:szCs w:val="21"/>
        </w:rPr>
        <w:t>Comrex</w:t>
      </w:r>
      <w:proofErr w:type="spellEnd"/>
      <w:r w:rsidRPr="00B86BD3">
        <w:rPr>
          <w:rFonts w:ascii="Calibri" w:eastAsia="Times New Roman" w:hAnsi="Calibri" w:cs="Times New Roman"/>
          <w:b/>
          <w:bCs/>
          <w:sz w:val="21"/>
          <w:szCs w:val="21"/>
        </w:rPr>
        <w:t xml:space="preserve">, Paul </w:t>
      </w:r>
      <w:proofErr w:type="spellStart"/>
      <w:r w:rsidRPr="00B86BD3">
        <w:rPr>
          <w:b/>
          <w:bCs/>
        </w:rPr>
        <w:t>Cintolo</w:t>
      </w:r>
      <w:proofErr w:type="spellEnd"/>
      <w:r w:rsidR="00B14A0D" w:rsidRPr="00B86BD3">
        <w:rPr>
          <w:b/>
          <w:bCs/>
        </w:rPr>
        <w:t>, Tech Support Manager</w:t>
      </w:r>
    </w:p>
    <w:p w14:paraId="0AA36CD7" w14:textId="77777777" w:rsidR="003D13B7" w:rsidRDefault="003D13B7" w:rsidP="003D13B7">
      <w:pPr>
        <w:pStyle w:val="ListParagraph"/>
        <w:numPr>
          <w:ilvl w:val="0"/>
          <w:numId w:val="1"/>
        </w:numPr>
        <w:spacing w:after="0"/>
        <w:rPr>
          <w:rFonts w:ascii="Calibri" w:eastAsia="Times New Roman" w:hAnsi="Calibri" w:cs="Times New Roman"/>
          <w:sz w:val="21"/>
          <w:szCs w:val="21"/>
        </w:rPr>
      </w:pPr>
      <w:r w:rsidRPr="007A7F7E">
        <w:rPr>
          <w:rFonts w:ascii="Calibri" w:eastAsia="Times New Roman" w:hAnsi="Calibri" w:cs="Times New Roman"/>
          <w:sz w:val="21"/>
          <w:szCs w:val="21"/>
        </w:rPr>
        <w:t>Committee Reports Q&amp;A</w:t>
      </w:r>
    </w:p>
    <w:p w14:paraId="17F354E6" w14:textId="1A495237" w:rsidR="00C8149B" w:rsidRDefault="00C8149B" w:rsidP="00EB3D53">
      <w:pPr>
        <w:spacing w:after="0"/>
        <w:rPr>
          <w:rFonts w:ascii="Calibri" w:eastAsia="Times New Roman" w:hAnsi="Calibri" w:cs="Times New Roman"/>
          <w:sz w:val="21"/>
          <w:szCs w:val="21"/>
        </w:rPr>
      </w:pPr>
      <w:r w:rsidRPr="007A7F7E">
        <w:rPr>
          <w:rFonts w:ascii="Calibri" w:eastAsia="Times New Roman" w:hAnsi="Calibri" w:cs="Times New Roman"/>
          <w:sz w:val="21"/>
          <w:szCs w:val="21"/>
        </w:rPr>
        <w:t>•</w:t>
      </w:r>
      <w:r>
        <w:rPr>
          <w:rFonts w:ascii="Calibri" w:eastAsia="Times New Roman" w:hAnsi="Calibri" w:cs="Times New Roman"/>
          <w:sz w:val="21"/>
          <w:szCs w:val="21"/>
        </w:rPr>
        <w:t>July 6</w:t>
      </w:r>
      <w:r w:rsidRPr="007A7F7E">
        <w:rPr>
          <w:rFonts w:ascii="Calibri" w:eastAsia="Times New Roman" w:hAnsi="Calibri" w:cs="Times New Roman"/>
          <w:sz w:val="21"/>
          <w:szCs w:val="21"/>
        </w:rPr>
        <w:t xml:space="preserve">, 11am </w:t>
      </w:r>
      <w:r>
        <w:rPr>
          <w:rFonts w:ascii="Calibri" w:eastAsia="Times New Roman" w:hAnsi="Calibri" w:cs="Times New Roman"/>
          <w:sz w:val="21"/>
          <w:szCs w:val="21"/>
        </w:rPr>
        <w:t xml:space="preserve"> </w:t>
      </w:r>
      <w:r w:rsidRPr="006E35ED">
        <w:rPr>
          <w:rFonts w:ascii="Calibri" w:eastAsia="Times New Roman" w:hAnsi="Calibri" w:cs="Times New Roman"/>
          <w:sz w:val="21"/>
          <w:szCs w:val="21"/>
        </w:rPr>
        <w:t xml:space="preserve">― </w:t>
      </w:r>
      <w:r>
        <w:rPr>
          <w:rFonts w:ascii="Calibri" w:eastAsia="Times New Roman" w:hAnsi="Calibri" w:cs="Times New Roman"/>
          <w:sz w:val="21"/>
          <w:szCs w:val="21"/>
        </w:rPr>
        <w:t>Production Committee Meeting</w:t>
      </w:r>
      <w:r w:rsidR="00114BA3" w:rsidRPr="00114BA3">
        <w:rPr>
          <w:rFonts w:ascii="Calibri" w:eastAsia="Times New Roman" w:hAnsi="Calibri" w:cs="Times New Roman"/>
          <w:sz w:val="21"/>
          <w:szCs w:val="21"/>
        </w:rPr>
        <w:t xml:space="preserve"> </w:t>
      </w:r>
      <w:r w:rsidR="00114BA3">
        <w:rPr>
          <w:rFonts w:ascii="Calibri" w:eastAsia="Times New Roman" w:hAnsi="Calibri" w:cs="Times New Roman"/>
          <w:sz w:val="21"/>
          <w:szCs w:val="21"/>
        </w:rPr>
        <w:t>via Conference call</w:t>
      </w:r>
    </w:p>
    <w:p w14:paraId="3263F991" w14:textId="4057949B" w:rsidR="00963CC9" w:rsidRPr="00963CC9" w:rsidRDefault="00963CC9" w:rsidP="00963CC9">
      <w:pPr>
        <w:pStyle w:val="ListParagraph"/>
        <w:numPr>
          <w:ilvl w:val="0"/>
          <w:numId w:val="9"/>
        </w:numPr>
        <w:spacing w:after="0"/>
        <w:rPr>
          <w:rFonts w:ascii="Calibri" w:eastAsia="Times New Roman" w:hAnsi="Calibri" w:cs="Times New Roman"/>
          <w:sz w:val="21"/>
          <w:szCs w:val="21"/>
        </w:rPr>
      </w:pPr>
      <w:r>
        <w:rPr>
          <w:rFonts w:ascii="Calibri" w:eastAsia="Times New Roman" w:hAnsi="Calibri" w:cs="Times New Roman"/>
          <w:sz w:val="21"/>
          <w:szCs w:val="21"/>
        </w:rPr>
        <w:t>NJLM videos/Testimonials</w:t>
      </w:r>
      <w:r w:rsidR="008A38FD">
        <w:rPr>
          <w:rFonts w:ascii="Calibri" w:eastAsia="Times New Roman" w:hAnsi="Calibri" w:cs="Times New Roman"/>
          <w:sz w:val="21"/>
          <w:szCs w:val="21"/>
        </w:rPr>
        <w:t>/JAG Promo</w:t>
      </w:r>
    </w:p>
    <w:p w14:paraId="26C42764" w14:textId="251097BE" w:rsidR="00C8149B" w:rsidRDefault="00C8149B" w:rsidP="00C8149B">
      <w:pPr>
        <w:spacing w:after="0"/>
        <w:rPr>
          <w:rFonts w:ascii="Calibri" w:eastAsia="Times New Roman" w:hAnsi="Calibri" w:cs="Times New Roman"/>
          <w:sz w:val="21"/>
          <w:szCs w:val="21"/>
        </w:rPr>
      </w:pPr>
      <w:r w:rsidRPr="007A7F7E">
        <w:rPr>
          <w:rFonts w:ascii="Calibri" w:eastAsia="Times New Roman" w:hAnsi="Calibri" w:cs="Times New Roman"/>
          <w:sz w:val="21"/>
          <w:szCs w:val="21"/>
        </w:rPr>
        <w:t>•</w:t>
      </w:r>
      <w:r>
        <w:rPr>
          <w:rFonts w:ascii="Calibri" w:eastAsia="Times New Roman" w:hAnsi="Calibri" w:cs="Times New Roman"/>
          <w:sz w:val="21"/>
          <w:szCs w:val="21"/>
        </w:rPr>
        <w:t>July 7</w:t>
      </w:r>
      <w:r w:rsidRPr="007A7F7E">
        <w:rPr>
          <w:rFonts w:ascii="Calibri" w:eastAsia="Times New Roman" w:hAnsi="Calibri" w:cs="Times New Roman"/>
          <w:sz w:val="21"/>
          <w:szCs w:val="21"/>
        </w:rPr>
        <w:t xml:space="preserve">, 11am </w:t>
      </w:r>
      <w:r>
        <w:rPr>
          <w:rFonts w:ascii="Calibri" w:eastAsia="Times New Roman" w:hAnsi="Calibri" w:cs="Times New Roman"/>
          <w:sz w:val="21"/>
          <w:szCs w:val="21"/>
        </w:rPr>
        <w:t xml:space="preserve"> </w:t>
      </w:r>
      <w:r w:rsidRPr="006E35ED">
        <w:rPr>
          <w:rFonts w:ascii="Calibri" w:eastAsia="Times New Roman" w:hAnsi="Calibri" w:cs="Times New Roman"/>
          <w:sz w:val="21"/>
          <w:szCs w:val="21"/>
        </w:rPr>
        <w:t xml:space="preserve">― </w:t>
      </w:r>
      <w:r>
        <w:rPr>
          <w:rFonts w:ascii="Calibri" w:eastAsia="Times New Roman" w:hAnsi="Calibri" w:cs="Times New Roman"/>
          <w:sz w:val="21"/>
          <w:szCs w:val="21"/>
        </w:rPr>
        <w:t>Finance Committee Meeting</w:t>
      </w:r>
      <w:r w:rsidR="00114BA3" w:rsidRPr="00114BA3">
        <w:rPr>
          <w:rFonts w:ascii="Calibri" w:eastAsia="Times New Roman" w:hAnsi="Calibri" w:cs="Times New Roman"/>
          <w:sz w:val="21"/>
          <w:szCs w:val="21"/>
        </w:rPr>
        <w:t xml:space="preserve"> </w:t>
      </w:r>
      <w:r w:rsidR="00114BA3">
        <w:rPr>
          <w:rFonts w:ascii="Calibri" w:eastAsia="Times New Roman" w:hAnsi="Calibri" w:cs="Times New Roman"/>
          <w:sz w:val="21"/>
          <w:szCs w:val="21"/>
        </w:rPr>
        <w:t>via Conference call</w:t>
      </w:r>
    </w:p>
    <w:p w14:paraId="7A711DAB" w14:textId="253E9FBE" w:rsidR="00963CC9" w:rsidRPr="00963CC9" w:rsidRDefault="00963CC9" w:rsidP="00963CC9">
      <w:pPr>
        <w:pStyle w:val="ListParagraph"/>
        <w:numPr>
          <w:ilvl w:val="0"/>
          <w:numId w:val="8"/>
        </w:numPr>
        <w:spacing w:after="0"/>
        <w:rPr>
          <w:rFonts w:ascii="Calibri" w:eastAsia="Times New Roman" w:hAnsi="Calibri" w:cs="Times New Roman"/>
          <w:sz w:val="21"/>
          <w:szCs w:val="21"/>
        </w:rPr>
      </w:pPr>
      <w:r>
        <w:rPr>
          <w:rFonts w:ascii="Calibri" w:eastAsia="Times New Roman" w:hAnsi="Calibri" w:cs="Times New Roman"/>
          <w:sz w:val="21"/>
          <w:szCs w:val="21"/>
        </w:rPr>
        <w:t>Updating Database</w:t>
      </w:r>
    </w:p>
    <w:p w14:paraId="3B4B0A7F" w14:textId="35077FA4" w:rsidR="00C8149B" w:rsidRDefault="00C8149B" w:rsidP="00C8149B">
      <w:pPr>
        <w:spacing w:after="0"/>
        <w:rPr>
          <w:rFonts w:ascii="Calibri" w:eastAsia="Times New Roman" w:hAnsi="Calibri" w:cs="Times New Roman"/>
          <w:sz w:val="21"/>
          <w:szCs w:val="21"/>
        </w:rPr>
      </w:pPr>
      <w:r w:rsidRPr="007A7F7E">
        <w:rPr>
          <w:rFonts w:ascii="Calibri" w:eastAsia="Times New Roman" w:hAnsi="Calibri" w:cs="Times New Roman"/>
          <w:sz w:val="21"/>
          <w:szCs w:val="21"/>
        </w:rPr>
        <w:t>•</w:t>
      </w:r>
      <w:r>
        <w:rPr>
          <w:rFonts w:ascii="Calibri" w:eastAsia="Times New Roman" w:hAnsi="Calibri" w:cs="Times New Roman"/>
          <w:sz w:val="21"/>
          <w:szCs w:val="21"/>
        </w:rPr>
        <w:t>July 7</w:t>
      </w:r>
      <w:r w:rsidRPr="007A7F7E">
        <w:rPr>
          <w:rFonts w:ascii="Calibri" w:eastAsia="Times New Roman" w:hAnsi="Calibri" w:cs="Times New Roman"/>
          <w:sz w:val="21"/>
          <w:szCs w:val="21"/>
        </w:rPr>
        <w:t>, 1</w:t>
      </w:r>
      <w:r>
        <w:rPr>
          <w:rFonts w:ascii="Calibri" w:eastAsia="Times New Roman" w:hAnsi="Calibri" w:cs="Times New Roman"/>
          <w:sz w:val="21"/>
          <w:szCs w:val="21"/>
        </w:rPr>
        <w:t>p</w:t>
      </w:r>
      <w:r w:rsidRPr="007A7F7E">
        <w:rPr>
          <w:rFonts w:ascii="Calibri" w:eastAsia="Times New Roman" w:hAnsi="Calibri" w:cs="Times New Roman"/>
          <w:sz w:val="21"/>
          <w:szCs w:val="21"/>
        </w:rPr>
        <w:t xml:space="preserve">m </w:t>
      </w:r>
      <w:r>
        <w:rPr>
          <w:rFonts w:ascii="Calibri" w:eastAsia="Times New Roman" w:hAnsi="Calibri" w:cs="Times New Roman"/>
          <w:sz w:val="21"/>
          <w:szCs w:val="21"/>
        </w:rPr>
        <w:t xml:space="preserve"> </w:t>
      </w:r>
      <w:r w:rsidRPr="006E35ED">
        <w:rPr>
          <w:rFonts w:ascii="Calibri" w:eastAsia="Times New Roman" w:hAnsi="Calibri" w:cs="Times New Roman"/>
          <w:sz w:val="21"/>
          <w:szCs w:val="21"/>
        </w:rPr>
        <w:t xml:space="preserve">― </w:t>
      </w:r>
      <w:r>
        <w:rPr>
          <w:rFonts w:ascii="Calibri" w:eastAsia="Times New Roman" w:hAnsi="Calibri" w:cs="Times New Roman"/>
          <w:sz w:val="21"/>
          <w:szCs w:val="21"/>
        </w:rPr>
        <w:t>Membership Committee Meeting</w:t>
      </w:r>
      <w:r w:rsidR="00114BA3">
        <w:rPr>
          <w:rFonts w:ascii="Calibri" w:eastAsia="Times New Roman" w:hAnsi="Calibri" w:cs="Times New Roman"/>
          <w:sz w:val="21"/>
          <w:szCs w:val="21"/>
        </w:rPr>
        <w:t xml:space="preserve"> via Conference call</w:t>
      </w:r>
    </w:p>
    <w:p w14:paraId="21B11E9D" w14:textId="2039161B" w:rsidR="00C8149B" w:rsidRPr="00C8149B" w:rsidRDefault="00963CC9" w:rsidP="00C8149B">
      <w:pPr>
        <w:pStyle w:val="ListParagraph"/>
        <w:numPr>
          <w:ilvl w:val="0"/>
          <w:numId w:val="7"/>
        </w:numPr>
        <w:spacing w:after="0"/>
        <w:rPr>
          <w:rFonts w:ascii="Calibri" w:eastAsia="Times New Roman" w:hAnsi="Calibri" w:cs="Times New Roman"/>
          <w:sz w:val="21"/>
          <w:szCs w:val="21"/>
        </w:rPr>
      </w:pPr>
      <w:r>
        <w:rPr>
          <w:rFonts w:ascii="Calibri" w:eastAsia="Times New Roman" w:hAnsi="Calibri" w:cs="Times New Roman"/>
          <w:sz w:val="21"/>
          <w:szCs w:val="21"/>
        </w:rPr>
        <w:t xml:space="preserve">Delinquent </w:t>
      </w:r>
      <w:r w:rsidR="00C8149B">
        <w:rPr>
          <w:rFonts w:ascii="Calibri" w:eastAsia="Times New Roman" w:hAnsi="Calibri" w:cs="Times New Roman"/>
          <w:sz w:val="21"/>
          <w:szCs w:val="21"/>
        </w:rPr>
        <w:t>Membership outreach</w:t>
      </w:r>
    </w:p>
    <w:p w14:paraId="7C5E3789" w14:textId="5A2B2B2F" w:rsidR="00C8149B" w:rsidRDefault="00C8149B" w:rsidP="00C8149B">
      <w:pPr>
        <w:spacing w:after="0"/>
        <w:rPr>
          <w:rFonts w:ascii="Calibri" w:eastAsia="Times New Roman" w:hAnsi="Calibri" w:cs="Times New Roman"/>
          <w:sz w:val="21"/>
          <w:szCs w:val="21"/>
        </w:rPr>
      </w:pPr>
      <w:r w:rsidRPr="007A7F7E">
        <w:rPr>
          <w:rFonts w:ascii="Calibri" w:eastAsia="Times New Roman" w:hAnsi="Calibri" w:cs="Times New Roman"/>
          <w:sz w:val="21"/>
          <w:szCs w:val="21"/>
        </w:rPr>
        <w:t>•</w:t>
      </w:r>
      <w:r>
        <w:rPr>
          <w:rFonts w:ascii="Calibri" w:eastAsia="Times New Roman" w:hAnsi="Calibri" w:cs="Times New Roman"/>
          <w:sz w:val="21"/>
          <w:szCs w:val="21"/>
        </w:rPr>
        <w:t>July 14</w:t>
      </w:r>
      <w:r w:rsidRPr="007A7F7E">
        <w:rPr>
          <w:rFonts w:ascii="Calibri" w:eastAsia="Times New Roman" w:hAnsi="Calibri" w:cs="Times New Roman"/>
          <w:sz w:val="21"/>
          <w:szCs w:val="21"/>
        </w:rPr>
        <w:t xml:space="preserve">, 11am </w:t>
      </w:r>
      <w:r>
        <w:rPr>
          <w:rFonts w:ascii="Calibri" w:eastAsia="Times New Roman" w:hAnsi="Calibri" w:cs="Times New Roman"/>
          <w:sz w:val="21"/>
          <w:szCs w:val="21"/>
        </w:rPr>
        <w:t xml:space="preserve"> </w:t>
      </w:r>
      <w:r w:rsidRPr="006E35ED">
        <w:rPr>
          <w:rFonts w:ascii="Calibri" w:eastAsia="Times New Roman" w:hAnsi="Calibri" w:cs="Times New Roman"/>
          <w:sz w:val="21"/>
          <w:szCs w:val="21"/>
        </w:rPr>
        <w:t xml:space="preserve">― </w:t>
      </w:r>
      <w:r>
        <w:rPr>
          <w:rFonts w:ascii="Calibri" w:eastAsia="Times New Roman" w:hAnsi="Calibri" w:cs="Times New Roman"/>
          <w:sz w:val="21"/>
          <w:szCs w:val="21"/>
        </w:rPr>
        <w:t>Legislative Committee Meeting</w:t>
      </w:r>
      <w:r w:rsidR="00114BA3" w:rsidRPr="00114BA3">
        <w:rPr>
          <w:rFonts w:ascii="Calibri" w:eastAsia="Times New Roman" w:hAnsi="Calibri" w:cs="Times New Roman"/>
          <w:sz w:val="21"/>
          <w:szCs w:val="21"/>
        </w:rPr>
        <w:t xml:space="preserve"> </w:t>
      </w:r>
      <w:r w:rsidR="00114BA3">
        <w:rPr>
          <w:rFonts w:ascii="Calibri" w:eastAsia="Times New Roman" w:hAnsi="Calibri" w:cs="Times New Roman"/>
          <w:sz w:val="21"/>
          <w:szCs w:val="21"/>
        </w:rPr>
        <w:t>via Conference call</w:t>
      </w:r>
    </w:p>
    <w:p w14:paraId="2AF371FB" w14:textId="29CD7FDE" w:rsidR="00C8149B" w:rsidRPr="00C8149B" w:rsidRDefault="00963CC9" w:rsidP="00C8149B">
      <w:pPr>
        <w:pStyle w:val="ListParagraph"/>
        <w:numPr>
          <w:ilvl w:val="0"/>
          <w:numId w:val="7"/>
        </w:numPr>
        <w:spacing w:after="0"/>
        <w:rPr>
          <w:rFonts w:ascii="Calibri" w:eastAsia="Times New Roman" w:hAnsi="Calibri" w:cs="Times New Roman"/>
          <w:sz w:val="21"/>
          <w:szCs w:val="21"/>
        </w:rPr>
      </w:pPr>
      <w:r w:rsidRPr="00963CC9">
        <w:rPr>
          <w:rFonts w:ascii="Calibri" w:eastAsia="Times New Roman" w:hAnsi="Calibri" w:cs="Times New Roman"/>
          <w:sz w:val="21"/>
          <w:szCs w:val="21"/>
        </w:rPr>
        <w:t>Protecting Access Television Act</w:t>
      </w:r>
      <w:r>
        <w:rPr>
          <w:rFonts w:ascii="Calibri" w:eastAsia="Times New Roman" w:hAnsi="Calibri" w:cs="Times New Roman"/>
          <w:sz w:val="21"/>
          <w:szCs w:val="21"/>
        </w:rPr>
        <w:t xml:space="preserve"> support</w:t>
      </w:r>
    </w:p>
    <w:p w14:paraId="65A8F858" w14:textId="695B506D" w:rsidR="00CF4657" w:rsidRPr="00087E73" w:rsidRDefault="00CF4657" w:rsidP="00CF4657">
      <w:pPr>
        <w:spacing w:after="0"/>
        <w:rPr>
          <w:rFonts w:ascii="Calibri" w:eastAsia="Times New Roman" w:hAnsi="Calibri" w:cs="Times New Roman"/>
          <w:sz w:val="21"/>
          <w:szCs w:val="21"/>
        </w:rPr>
      </w:pPr>
      <w:r w:rsidRPr="007A7F7E">
        <w:rPr>
          <w:rFonts w:ascii="Calibri" w:eastAsia="Times New Roman" w:hAnsi="Calibri" w:cs="Times New Roman"/>
          <w:sz w:val="21"/>
          <w:szCs w:val="21"/>
        </w:rPr>
        <w:t>•Ju</w:t>
      </w:r>
      <w:r>
        <w:rPr>
          <w:rFonts w:ascii="Calibri" w:eastAsia="Times New Roman" w:hAnsi="Calibri" w:cs="Times New Roman"/>
          <w:sz w:val="21"/>
          <w:szCs w:val="21"/>
        </w:rPr>
        <w:t>ly</w:t>
      </w:r>
      <w:r w:rsidRPr="007A7F7E">
        <w:rPr>
          <w:rFonts w:ascii="Calibri" w:eastAsia="Times New Roman" w:hAnsi="Calibri" w:cs="Times New Roman"/>
          <w:sz w:val="21"/>
          <w:szCs w:val="21"/>
        </w:rPr>
        <w:t xml:space="preserve"> 1</w:t>
      </w:r>
      <w:r>
        <w:rPr>
          <w:rFonts w:ascii="Calibri" w:eastAsia="Times New Roman" w:hAnsi="Calibri" w:cs="Times New Roman"/>
          <w:sz w:val="21"/>
          <w:szCs w:val="21"/>
        </w:rPr>
        <w:t>5</w:t>
      </w:r>
      <w:r w:rsidRPr="007A7F7E">
        <w:rPr>
          <w:rFonts w:ascii="Calibri" w:eastAsia="Times New Roman" w:hAnsi="Calibri" w:cs="Times New Roman"/>
          <w:sz w:val="21"/>
          <w:szCs w:val="21"/>
        </w:rPr>
        <w:t>, 1</w:t>
      </w:r>
      <w:r>
        <w:rPr>
          <w:rFonts w:ascii="Calibri" w:eastAsia="Times New Roman" w:hAnsi="Calibri" w:cs="Times New Roman"/>
          <w:sz w:val="21"/>
          <w:szCs w:val="21"/>
        </w:rPr>
        <w:t>1:30</w:t>
      </w:r>
      <w:r w:rsidRPr="007A7F7E">
        <w:rPr>
          <w:rFonts w:ascii="Calibri" w:eastAsia="Times New Roman" w:hAnsi="Calibri" w:cs="Times New Roman"/>
          <w:sz w:val="21"/>
          <w:szCs w:val="21"/>
        </w:rPr>
        <w:t>am – 1</w:t>
      </w:r>
      <w:r>
        <w:rPr>
          <w:rFonts w:ascii="Calibri" w:eastAsia="Times New Roman" w:hAnsi="Calibri" w:cs="Times New Roman"/>
          <w:sz w:val="21"/>
          <w:szCs w:val="21"/>
        </w:rPr>
        <w:t>pm</w:t>
      </w:r>
      <w:r w:rsidRPr="007A7F7E">
        <w:rPr>
          <w:rFonts w:ascii="Calibri" w:eastAsia="Times New Roman" w:hAnsi="Calibri" w:cs="Times New Roman"/>
          <w:sz w:val="21"/>
          <w:szCs w:val="21"/>
        </w:rPr>
        <w:t xml:space="preserve"> ― Executive Board </w:t>
      </w:r>
      <w:r w:rsidRPr="00087E73">
        <w:rPr>
          <w:rFonts w:ascii="Calibri" w:eastAsia="Times New Roman" w:hAnsi="Calibri" w:cs="Times New Roman"/>
          <w:sz w:val="21"/>
          <w:szCs w:val="21"/>
        </w:rPr>
        <w:t>meeting via Virtual Video Services</w:t>
      </w:r>
    </w:p>
    <w:p w14:paraId="1E4C43FA" w14:textId="77777777" w:rsidR="00CF4657" w:rsidRPr="007A7F7E" w:rsidRDefault="00CF4657" w:rsidP="00CF4657">
      <w:pPr>
        <w:pStyle w:val="ListParagraph"/>
        <w:numPr>
          <w:ilvl w:val="0"/>
          <w:numId w:val="1"/>
        </w:numPr>
        <w:spacing w:after="120"/>
        <w:rPr>
          <w:rFonts w:ascii="Calibri" w:eastAsia="Times New Roman" w:hAnsi="Calibri" w:cs="Times New Roman"/>
          <w:sz w:val="21"/>
          <w:szCs w:val="21"/>
        </w:rPr>
      </w:pPr>
      <w:r w:rsidRPr="007A7F7E">
        <w:rPr>
          <w:rFonts w:ascii="Calibri" w:eastAsia="Times New Roman" w:hAnsi="Calibri" w:cs="Times New Roman"/>
          <w:sz w:val="21"/>
          <w:szCs w:val="21"/>
        </w:rPr>
        <w:t>Committee Reports: Updating Action Plan</w:t>
      </w:r>
    </w:p>
    <w:p w14:paraId="6ED898E5" w14:textId="77777777" w:rsidR="00CF4657" w:rsidRPr="007A7F7E" w:rsidRDefault="00CF4657" w:rsidP="00CF4657">
      <w:pPr>
        <w:pStyle w:val="ListParagraph"/>
        <w:numPr>
          <w:ilvl w:val="0"/>
          <w:numId w:val="1"/>
        </w:numPr>
        <w:spacing w:after="120"/>
        <w:rPr>
          <w:rFonts w:ascii="Calibri" w:eastAsia="Times New Roman" w:hAnsi="Calibri" w:cs="Times New Roman"/>
          <w:sz w:val="21"/>
          <w:szCs w:val="21"/>
        </w:rPr>
      </w:pPr>
      <w:r w:rsidRPr="007A7F7E">
        <w:rPr>
          <w:rFonts w:ascii="Calibri" w:eastAsia="Times New Roman" w:hAnsi="Calibri" w:cs="Times New Roman"/>
          <w:sz w:val="21"/>
          <w:szCs w:val="21"/>
        </w:rPr>
        <w:t>NJOM Sessions</w:t>
      </w:r>
    </w:p>
    <w:p w14:paraId="599F792E" w14:textId="4971C6F7" w:rsidR="00CF4657" w:rsidRDefault="006144B8" w:rsidP="00CF4657">
      <w:pPr>
        <w:pStyle w:val="ListParagraph"/>
        <w:numPr>
          <w:ilvl w:val="0"/>
          <w:numId w:val="1"/>
        </w:numPr>
        <w:spacing w:after="0"/>
        <w:rPr>
          <w:rFonts w:ascii="Calibri" w:eastAsia="Times New Roman" w:hAnsi="Calibri" w:cs="Times New Roman"/>
          <w:sz w:val="21"/>
          <w:szCs w:val="21"/>
        </w:rPr>
      </w:pPr>
      <w:r>
        <w:rPr>
          <w:rFonts w:ascii="Calibri" w:eastAsia="Times New Roman" w:hAnsi="Calibri" w:cs="Times New Roman"/>
          <w:sz w:val="21"/>
          <w:szCs w:val="21"/>
        </w:rPr>
        <w:t>Board Retreat</w:t>
      </w:r>
    </w:p>
    <w:p w14:paraId="198851E3" w14:textId="5E37A180" w:rsidR="006144B8" w:rsidRDefault="006144B8" w:rsidP="006144B8">
      <w:pPr>
        <w:spacing w:after="0"/>
        <w:rPr>
          <w:rFonts w:ascii="Calibri" w:eastAsia="Times New Roman" w:hAnsi="Calibri" w:cs="Times New Roman"/>
          <w:sz w:val="21"/>
          <w:szCs w:val="21"/>
        </w:rPr>
      </w:pPr>
      <w:r w:rsidRPr="006E35ED">
        <w:rPr>
          <w:rFonts w:ascii="Calibri" w:eastAsia="Times New Roman" w:hAnsi="Calibri" w:cs="Times New Roman"/>
          <w:sz w:val="21"/>
          <w:szCs w:val="21"/>
        </w:rPr>
        <w:t>•</w:t>
      </w:r>
      <w:r>
        <w:rPr>
          <w:rFonts w:ascii="Calibri" w:eastAsia="Times New Roman" w:hAnsi="Calibri" w:cs="Times New Roman"/>
          <w:sz w:val="21"/>
          <w:szCs w:val="21"/>
        </w:rPr>
        <w:t>July 20</w:t>
      </w:r>
      <w:r w:rsidRPr="006E35ED">
        <w:rPr>
          <w:rFonts w:ascii="Calibri" w:eastAsia="Times New Roman" w:hAnsi="Calibri" w:cs="Times New Roman"/>
          <w:sz w:val="21"/>
          <w:szCs w:val="21"/>
        </w:rPr>
        <w:t xml:space="preserve">, </w:t>
      </w:r>
      <w:r>
        <w:rPr>
          <w:rFonts w:ascii="Calibri" w:eastAsia="Times New Roman" w:hAnsi="Calibri" w:cs="Times New Roman"/>
          <w:sz w:val="21"/>
          <w:szCs w:val="21"/>
        </w:rPr>
        <w:t xml:space="preserve">11am </w:t>
      </w:r>
      <w:r w:rsidRPr="006E35ED">
        <w:rPr>
          <w:rFonts w:ascii="Calibri" w:eastAsia="Times New Roman" w:hAnsi="Calibri" w:cs="Times New Roman"/>
          <w:sz w:val="21"/>
          <w:szCs w:val="21"/>
        </w:rPr>
        <w:t xml:space="preserve">― </w:t>
      </w:r>
      <w:r>
        <w:rPr>
          <w:rFonts w:ascii="Calibri" w:eastAsia="Times New Roman" w:hAnsi="Calibri" w:cs="Times New Roman"/>
          <w:sz w:val="21"/>
          <w:szCs w:val="21"/>
        </w:rPr>
        <w:t>External Relations Committee Meeting</w:t>
      </w:r>
      <w:r w:rsidRPr="008A38FD">
        <w:rPr>
          <w:rFonts w:ascii="Calibri" w:eastAsia="Times New Roman" w:hAnsi="Calibri" w:cs="Times New Roman"/>
          <w:sz w:val="21"/>
          <w:szCs w:val="21"/>
        </w:rPr>
        <w:t xml:space="preserve"> </w:t>
      </w:r>
      <w:r w:rsidRPr="00087E73">
        <w:rPr>
          <w:rFonts w:ascii="Calibri" w:eastAsia="Times New Roman" w:hAnsi="Calibri" w:cs="Times New Roman"/>
          <w:sz w:val="21"/>
          <w:szCs w:val="21"/>
        </w:rPr>
        <w:t>via Virtual Video Services</w:t>
      </w:r>
    </w:p>
    <w:p w14:paraId="1DBA3B1F" w14:textId="3F56B561" w:rsidR="006144B8" w:rsidRPr="00963CC9" w:rsidRDefault="006144B8" w:rsidP="006144B8">
      <w:pPr>
        <w:pStyle w:val="ListParagraph"/>
        <w:numPr>
          <w:ilvl w:val="0"/>
          <w:numId w:val="7"/>
        </w:numPr>
        <w:spacing w:after="0"/>
        <w:rPr>
          <w:rFonts w:ascii="Calibri" w:eastAsia="Times New Roman" w:hAnsi="Calibri" w:cs="Times New Roman"/>
          <w:sz w:val="21"/>
          <w:szCs w:val="21"/>
        </w:rPr>
      </w:pPr>
      <w:r>
        <w:rPr>
          <w:rFonts w:ascii="Calibri" w:eastAsia="Times New Roman" w:hAnsi="Calibri" w:cs="Times New Roman"/>
          <w:sz w:val="21"/>
          <w:szCs w:val="21"/>
        </w:rPr>
        <w:t>Vendor Presentation/Website updates</w:t>
      </w:r>
      <w:r w:rsidR="00114BA3">
        <w:rPr>
          <w:rFonts w:ascii="Calibri" w:eastAsia="Times New Roman" w:hAnsi="Calibri" w:cs="Times New Roman"/>
          <w:sz w:val="21"/>
          <w:szCs w:val="21"/>
        </w:rPr>
        <w:t>/Newsletter</w:t>
      </w:r>
    </w:p>
    <w:p w14:paraId="3A93214A" w14:textId="77777777" w:rsidR="003D13B7" w:rsidRPr="009B07F7" w:rsidRDefault="003D13B7" w:rsidP="002A05D6">
      <w:pPr>
        <w:spacing w:after="0"/>
        <w:rPr>
          <w:b/>
          <w:bCs/>
          <w:sz w:val="28"/>
          <w:szCs w:val="28"/>
          <w:u w:val="single"/>
        </w:rPr>
      </w:pPr>
      <w:r w:rsidRPr="00FF3B7D">
        <w:rPr>
          <w:rFonts w:ascii="Calibri" w:eastAsia="Times New Roman" w:hAnsi="Calibri" w:cs="Times New Roman"/>
          <w:noProof/>
          <w:sz w:val="8"/>
          <w:szCs w:val="8"/>
        </w:rPr>
        <mc:AlternateContent>
          <mc:Choice Requires="wps">
            <w:drawing>
              <wp:anchor distT="0" distB="0" distL="114300" distR="114300" simplePos="0" relativeHeight="251680768" behindDoc="0" locked="0" layoutInCell="1" allowOverlap="1" wp14:anchorId="25EEB0D6" wp14:editId="5102BA2A">
                <wp:simplePos x="0" y="0"/>
                <wp:positionH relativeFrom="page">
                  <wp:posOffset>1714500</wp:posOffset>
                </wp:positionH>
                <wp:positionV relativeFrom="paragraph">
                  <wp:posOffset>15240</wp:posOffset>
                </wp:positionV>
                <wp:extent cx="4593590" cy="0"/>
                <wp:effectExtent l="0" t="19050" r="35560" b="19050"/>
                <wp:wrapNone/>
                <wp:docPr id="9" name="Straight Connector 9"/>
                <wp:cNvGraphicFramePr/>
                <a:graphic xmlns:a="http://schemas.openxmlformats.org/drawingml/2006/main">
                  <a:graphicData uri="http://schemas.microsoft.com/office/word/2010/wordprocessingShape">
                    <wps:wsp>
                      <wps:cNvCnPr/>
                      <wps:spPr>
                        <a:xfrm>
                          <a:off x="0" y="0"/>
                          <a:ext cx="459359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8B5BD4" id="Straight Connector 9"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5pt,1.2pt" to="496.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" strokecolor="#4472c4 [3204]" strokeweight="3pt">
                <v:stroke joinstyle="miter"/>
                <w10:wrap anchorx="page"/>
              </v:line>
            </w:pict>
          </mc:Fallback>
        </mc:AlternateContent>
      </w:r>
      <w:r w:rsidRPr="009B07F7">
        <w:rPr>
          <w:b/>
          <w:bCs/>
          <w:sz w:val="28"/>
          <w:szCs w:val="28"/>
          <w:u w:val="single"/>
        </w:rPr>
        <w:t xml:space="preserve">JAG Spotlight: </w:t>
      </w:r>
    </w:p>
    <w:p w14:paraId="39C6840A" w14:textId="7230425C" w:rsidR="002A05D6" w:rsidRPr="002A05D6" w:rsidRDefault="002A05D6" w:rsidP="002A05D6">
      <w:pPr>
        <w:spacing w:after="0"/>
        <w:rPr>
          <w:b/>
          <w:bCs/>
          <w:sz w:val="20"/>
          <w:szCs w:val="20"/>
        </w:rPr>
      </w:pPr>
      <w:r w:rsidRPr="002A05D6">
        <w:rPr>
          <w:b/>
          <w:bCs/>
          <w:sz w:val="20"/>
          <w:szCs w:val="20"/>
        </w:rPr>
        <w:t>Local Access takes on Covid-19</w:t>
      </w:r>
      <w:r w:rsidR="00B86BD3">
        <w:rPr>
          <w:b/>
          <w:bCs/>
          <w:sz w:val="20"/>
          <w:szCs w:val="20"/>
        </w:rPr>
        <w:t>:</w:t>
      </w:r>
      <w:r w:rsidR="00A03DA8">
        <w:rPr>
          <w:b/>
          <w:bCs/>
          <w:sz w:val="20"/>
          <w:szCs w:val="20"/>
        </w:rPr>
        <w:t xml:space="preserve"> Dave Ambrosy, Station Manager, EBTV</w:t>
      </w:r>
    </w:p>
    <w:p w14:paraId="05DB13FB" w14:textId="35D203E4" w:rsidR="003D13B7" w:rsidRPr="002A2665" w:rsidRDefault="002A05D6" w:rsidP="002A05D6">
      <w:pPr>
        <w:spacing w:after="120"/>
        <w:rPr>
          <w:color w:val="000000" w:themeColor="text1"/>
          <w:sz w:val="20"/>
          <w:szCs w:val="20"/>
        </w:rPr>
      </w:pPr>
      <w:r w:rsidRPr="002A2665">
        <w:rPr>
          <w:rFonts w:ascii="Calibri" w:eastAsia="Times New Roman" w:hAnsi="Calibri" w:cs="Times New Roman"/>
          <w:noProof/>
          <w:color w:val="000000" w:themeColor="text1"/>
          <w:sz w:val="8"/>
          <w:szCs w:val="8"/>
        </w:rPr>
        <mc:AlternateContent>
          <mc:Choice Requires="wps">
            <w:drawing>
              <wp:anchor distT="0" distB="0" distL="114300" distR="114300" simplePos="0" relativeHeight="251677696" behindDoc="0" locked="0" layoutInCell="1" allowOverlap="1" wp14:anchorId="56A68390" wp14:editId="2E119331">
                <wp:simplePos x="0" y="0"/>
                <wp:positionH relativeFrom="page">
                  <wp:posOffset>1716405</wp:posOffset>
                </wp:positionH>
                <wp:positionV relativeFrom="paragraph">
                  <wp:posOffset>2958465</wp:posOffset>
                </wp:positionV>
                <wp:extent cx="4593590" cy="0"/>
                <wp:effectExtent l="0" t="19050" r="35560" b="19050"/>
                <wp:wrapNone/>
                <wp:docPr id="7" name="Straight Connector 7"/>
                <wp:cNvGraphicFramePr/>
                <a:graphic xmlns:a="http://schemas.openxmlformats.org/drawingml/2006/main">
                  <a:graphicData uri="http://schemas.microsoft.com/office/word/2010/wordprocessingShape">
                    <wps:wsp>
                      <wps:cNvCnPr/>
                      <wps:spPr>
                        <a:xfrm>
                          <a:off x="0" y="0"/>
                          <a:ext cx="459359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61DBF5" id="Straight Connector 7"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5.15pt,232.95pt" to="496.85pt,2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" strokecolor="#4472c4 [3204]" strokeweight="3pt">
                <v:stroke joinstyle="miter"/>
                <w10:wrap anchorx="page"/>
              </v:line>
            </w:pict>
          </mc:Fallback>
        </mc:AlternateContent>
      </w:r>
      <w:r w:rsidRPr="002A2665">
        <w:rPr>
          <w:color w:val="000000" w:themeColor="text1"/>
          <w:sz w:val="20"/>
          <w:szCs w:val="20"/>
        </w:rPr>
        <w:t>During the Covid-19 pandemic, EBTV, like many stations, experienced challenges in the way we work. With buildings shut down, productions canceled indefinitely, and limited staff, we had to find new ways to produce content and get information out to our residents. Our bulletin board emergency announcements are updated daily with the ever-changing information on the virus. The township’s home page was redesigned to direct residents to all of the department’s latest updates. Regular updates from our mayor are recorded and placed in a playlist on the web site, as well as broadcast on our channel and on Face</w:t>
      </w:r>
      <w:r w:rsidR="00B86BD3" w:rsidRPr="002A2665">
        <w:rPr>
          <w:color w:val="000000" w:themeColor="text1"/>
          <w:sz w:val="20"/>
          <w:szCs w:val="20"/>
        </w:rPr>
        <w:t>b</w:t>
      </w:r>
      <w:r w:rsidRPr="002A2665">
        <w:rPr>
          <w:color w:val="000000" w:themeColor="text1"/>
          <w:sz w:val="20"/>
          <w:szCs w:val="20"/>
        </w:rPr>
        <w:t>ook. The county health department utilized our station to produce informational segments, in English and Spanish, that were distributed on the TelVue Media Exchange for other stations in the county. As the shutdown continue</w:t>
      </w:r>
      <w:r w:rsidR="00AE0A4F" w:rsidRPr="002A2665">
        <w:rPr>
          <w:color w:val="000000" w:themeColor="text1"/>
          <w:sz w:val="20"/>
          <w:szCs w:val="20"/>
        </w:rPr>
        <w:t>s</w:t>
      </w:r>
      <w:r w:rsidRPr="002A2665">
        <w:rPr>
          <w:color w:val="000000" w:themeColor="text1"/>
          <w:sz w:val="20"/>
          <w:szCs w:val="20"/>
        </w:rPr>
        <w:t>, other departments, such as our Department on Aging and our Recreation Department, see the need to keep people active and involved. Virtual exercise programs and local trivia games are produced via Zoom. For residents that cannot participate online, the sessions are recorded and scheduled for playback on the station’s cable channel and placed in an On Demand playlist. The business of the town needs to continue, so Town Council, Board of Education, and Planning Board meetings are all scheduled to take place virtually. Meetings need to be open to the public, so call in numbers are provided so the public can comment during the public portions of the meetings. The meetings are broadcast live on our channel, streamed to our web site and on Face</w:t>
      </w:r>
      <w:r w:rsidR="00B86BD3" w:rsidRPr="002A2665">
        <w:rPr>
          <w:color w:val="000000" w:themeColor="text1"/>
          <w:sz w:val="20"/>
          <w:szCs w:val="20"/>
        </w:rPr>
        <w:t>b</w:t>
      </w:r>
      <w:r w:rsidRPr="002A2665">
        <w:rPr>
          <w:color w:val="000000" w:themeColor="text1"/>
          <w:sz w:val="20"/>
          <w:szCs w:val="20"/>
        </w:rPr>
        <w:t>ook in an effort to make them available to everyone. It is also important to our administration to support the local businesses in town that are taking a big hit from the pandemic. Many short business spotlights are being recorded and blasted out on social media to let the public know what services are being offered and how to contact them. We are all hoping</w:t>
      </w:r>
      <w:r w:rsidR="00AC6E1B" w:rsidRPr="002A2665">
        <w:rPr>
          <w:color w:val="000000" w:themeColor="text1"/>
          <w:sz w:val="20"/>
          <w:szCs w:val="20"/>
        </w:rPr>
        <w:t xml:space="preserve"> that</w:t>
      </w:r>
      <w:r w:rsidRPr="002A2665">
        <w:rPr>
          <w:color w:val="000000" w:themeColor="text1"/>
          <w:sz w:val="20"/>
          <w:szCs w:val="20"/>
        </w:rPr>
        <w:t xml:space="preserve"> in the coming months our business gets back to normal</w:t>
      </w:r>
      <w:r w:rsidR="00AC6E1B" w:rsidRPr="002A2665">
        <w:rPr>
          <w:color w:val="000000" w:themeColor="text1"/>
          <w:sz w:val="20"/>
          <w:szCs w:val="20"/>
        </w:rPr>
        <w:t>,</w:t>
      </w:r>
      <w:r w:rsidRPr="002A2665">
        <w:rPr>
          <w:color w:val="000000" w:themeColor="text1"/>
          <w:sz w:val="20"/>
          <w:szCs w:val="20"/>
        </w:rPr>
        <w:t xml:space="preserve"> but in some ways our business has always evolved due to the challenges presented. The JAG Production Committee would like to hear about what your station has been doing during these times. We hope to put together a short video highlighting JAG members</w:t>
      </w:r>
      <w:r w:rsidR="00AC6E1B" w:rsidRPr="002A2665">
        <w:rPr>
          <w:color w:val="000000" w:themeColor="text1"/>
          <w:sz w:val="20"/>
          <w:szCs w:val="20"/>
        </w:rPr>
        <w:t>’</w:t>
      </w:r>
      <w:r w:rsidRPr="002A2665">
        <w:rPr>
          <w:color w:val="000000" w:themeColor="text1"/>
          <w:sz w:val="20"/>
          <w:szCs w:val="20"/>
        </w:rPr>
        <w:t xml:space="preserve"> efforts during these times. Please contact the production chair, Lee Beckerman at lee.beckerman@twp.woodbridge.nj.us.   Stay healthy and safe!</w:t>
      </w:r>
    </w:p>
    <w:p w14:paraId="409A4A51" w14:textId="2E304F45" w:rsidR="003D13B7" w:rsidRDefault="002A05D6" w:rsidP="003D13B7">
      <w:pPr>
        <w:spacing w:after="0"/>
        <w:rPr>
          <w:rFonts w:ascii="Times New Roman" w:hAnsi="Times New Roman" w:cs="Times New Roman"/>
          <w:b/>
          <w:sz w:val="8"/>
          <w:szCs w:val="8"/>
        </w:rPr>
      </w:pPr>
      <w:r w:rsidRPr="00500A32">
        <w:rPr>
          <w:noProof/>
          <w:sz w:val="16"/>
          <w:szCs w:val="16"/>
        </w:rPr>
        <w:drawing>
          <wp:anchor distT="0" distB="0" distL="114300" distR="114300" simplePos="0" relativeHeight="251669504" behindDoc="0" locked="0" layoutInCell="1" allowOverlap="1" wp14:anchorId="49C0BF4B" wp14:editId="631DA323">
            <wp:simplePos x="0" y="0"/>
            <wp:positionH relativeFrom="column">
              <wp:posOffset>5181600</wp:posOffset>
            </wp:positionH>
            <wp:positionV relativeFrom="paragraph">
              <wp:posOffset>20321</wp:posOffset>
            </wp:positionV>
            <wp:extent cx="456973" cy="400032"/>
            <wp:effectExtent l="0" t="0" r="635" b="635"/>
            <wp:wrapNone/>
            <wp:docPr id="309" name="Picture 309" descr="Varto_Logo_Twi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Varto_Logo_Twitte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914" cy="411360"/>
                    </a:xfrm>
                    <a:prstGeom prst="rect">
                      <a:avLst/>
                    </a:prstGeom>
                    <a:noFill/>
                  </pic:spPr>
                </pic:pic>
              </a:graphicData>
            </a:graphic>
            <wp14:sizeRelH relativeFrom="page">
              <wp14:pctWidth>0</wp14:pctWidth>
            </wp14:sizeRelH>
            <wp14:sizeRelV relativeFrom="page">
              <wp14:pctHeight>0</wp14:pctHeight>
            </wp14:sizeRelV>
          </wp:anchor>
        </w:drawing>
      </w:r>
      <w:r w:rsidRPr="00500A32">
        <w:rPr>
          <w:noProof/>
          <w:sz w:val="16"/>
          <w:szCs w:val="16"/>
        </w:rPr>
        <w:drawing>
          <wp:anchor distT="0" distB="0" distL="114300" distR="114300" simplePos="0" relativeHeight="251671552" behindDoc="0" locked="0" layoutInCell="1" allowOverlap="1" wp14:anchorId="5FA33326" wp14:editId="3550D493">
            <wp:simplePos x="0" y="0"/>
            <wp:positionH relativeFrom="margin">
              <wp:posOffset>1013460</wp:posOffset>
            </wp:positionH>
            <wp:positionV relativeFrom="paragraph">
              <wp:posOffset>19685</wp:posOffset>
            </wp:positionV>
            <wp:extent cx="1005840" cy="443447"/>
            <wp:effectExtent l="0" t="0" r="0" b="0"/>
            <wp:wrapNone/>
            <wp:docPr id="308" name="Picture 308" descr="telvue.logosha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lvue.logosharevision"/>
                    <pic:cNvPicPr>
                      <a:picLocks noChangeAspect="1" noChangeArrowheads="1"/>
                    </pic:cNvPicPr>
                  </pic:nvPicPr>
                  <pic:blipFill>
                    <a:blip r:embed="rId22" cstate="print">
                      <a:extLst>
                        <a:ext uri="{28A0092B-C50C-407E-A947-70E740481C1C}">
                          <a14:useLocalDpi xmlns:a14="http://schemas.microsoft.com/office/drawing/2010/main" val="0"/>
                        </a:ext>
                      </a:extLst>
                    </a:blip>
                    <a:srcRect l="7996" t="24138" r="10982" b="29655"/>
                    <a:stretch>
                      <a:fillRect/>
                    </a:stretch>
                  </pic:blipFill>
                  <pic:spPr bwMode="auto">
                    <a:xfrm>
                      <a:off x="0" y="0"/>
                      <a:ext cx="1005840" cy="443447"/>
                    </a:xfrm>
                    <a:prstGeom prst="rect">
                      <a:avLst/>
                    </a:prstGeom>
                    <a:noFill/>
                  </pic:spPr>
                </pic:pic>
              </a:graphicData>
            </a:graphic>
            <wp14:sizeRelH relativeFrom="page">
              <wp14:pctWidth>0</wp14:pctWidth>
            </wp14:sizeRelH>
            <wp14:sizeRelV relativeFrom="page">
              <wp14:pctHeight>0</wp14:pctHeight>
            </wp14:sizeRelV>
          </wp:anchor>
        </w:drawing>
      </w:r>
      <w:r w:rsidRPr="00500A32">
        <w:rPr>
          <w:noProof/>
          <w:sz w:val="16"/>
          <w:szCs w:val="16"/>
        </w:rPr>
        <mc:AlternateContent>
          <mc:Choice Requires="wps">
            <w:drawing>
              <wp:anchor distT="0" distB="0" distL="114300" distR="114300" simplePos="0" relativeHeight="251672576" behindDoc="0" locked="0" layoutInCell="1" allowOverlap="1" wp14:anchorId="3D31888D" wp14:editId="1DB700E6">
                <wp:simplePos x="0" y="0"/>
                <wp:positionH relativeFrom="margin">
                  <wp:posOffset>2232660</wp:posOffset>
                </wp:positionH>
                <wp:positionV relativeFrom="paragraph">
                  <wp:posOffset>-4445</wp:posOffset>
                </wp:positionV>
                <wp:extent cx="2453640" cy="335280"/>
                <wp:effectExtent l="114300" t="114300" r="137160" b="14097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53640" cy="335280"/>
                        </a:xfrm>
                        <a:prstGeom prst="rect">
                          <a:avLst/>
                        </a:prstGeom>
                        <a:solidFill>
                          <a:srgbClr val="FFFFFF"/>
                        </a:solidFill>
                        <a:ln w="9525">
                          <a:solidFill>
                            <a:srgbClr val="000000"/>
                          </a:solidFill>
                          <a:miter lim="800000"/>
                          <a:headEnd/>
                          <a:tailEnd/>
                        </a:ln>
                        <a:effectLst>
                          <a:glow rad="101600">
                            <a:schemeClr val="accent1">
                              <a:satMod val="175000"/>
                              <a:alpha val="40000"/>
                            </a:schemeClr>
                          </a:glow>
                        </a:effectLst>
                      </wps:spPr>
                      <wps:txbx>
                        <w:txbxContent>
                          <w:p w14:paraId="1B6AEEC8" w14:textId="77777777" w:rsidR="003D13B7" w:rsidRPr="002A05D6" w:rsidRDefault="003D13B7" w:rsidP="003D13B7">
                            <w:pPr>
                              <w:jc w:val="center"/>
                              <w:rPr>
                                <w:b/>
                                <w:sz w:val="32"/>
                                <w:szCs w:val="32"/>
                              </w:rPr>
                            </w:pPr>
                            <w:r w:rsidRPr="002A05D6">
                              <w:rPr>
                                <w:b/>
                                <w:sz w:val="32"/>
                                <w:szCs w:val="32"/>
                              </w:rPr>
                              <w:t>Organizational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1888D" id="Text Box 306" o:spid="_x0000_s1034" type="#_x0000_t202" style="position:absolute;margin-left:175.8pt;margin-top:-.35pt;width:193.2pt;height:26.4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">
                <v:textbox>
                  <w:txbxContent>
                    <w:p w14:paraId="1B6AEEC8" w14:textId="77777777" w:rsidR="003D13B7" w:rsidRPr="002A05D6" w:rsidRDefault="003D13B7" w:rsidP="003D13B7">
                      <w:pPr>
                        <w:jc w:val="center"/>
                        <w:rPr>
                          <w:b/>
                          <w:sz w:val="32"/>
                          <w:szCs w:val="32"/>
                        </w:rPr>
                      </w:pPr>
                      <w:r w:rsidRPr="002A05D6">
                        <w:rPr>
                          <w:b/>
                          <w:sz w:val="32"/>
                          <w:szCs w:val="32"/>
                        </w:rPr>
                        <w:t>Organizational Members</w:t>
                      </w:r>
                    </w:p>
                  </w:txbxContent>
                </v:textbox>
                <w10:wrap anchorx="margin"/>
              </v:shape>
            </w:pict>
          </mc:Fallback>
        </mc:AlternateContent>
      </w:r>
    </w:p>
    <w:p w14:paraId="7A21DFDC" w14:textId="7AF8BCC9" w:rsidR="003D13B7" w:rsidRDefault="003D13B7" w:rsidP="003D13B7">
      <w:pPr>
        <w:pStyle w:val="ListParagraph"/>
        <w:spacing w:after="0"/>
        <w:ind w:left="0"/>
        <w:jc w:val="both"/>
      </w:pPr>
    </w:p>
    <w:p w14:paraId="00960458" w14:textId="7F457688" w:rsidR="003D13B7" w:rsidRDefault="002A05D6" w:rsidP="003D13B7">
      <w:pPr>
        <w:spacing w:after="0"/>
        <w:rPr>
          <w:rStyle w:val="Hyperlink"/>
          <w:rFonts w:ascii="Calibri" w:hAnsi="Calibri" w:cs="Arial"/>
          <w:bCs/>
          <w:sz w:val="20"/>
          <w:szCs w:val="20"/>
        </w:rPr>
      </w:pPr>
      <w:r>
        <w:rPr>
          <w:noProof/>
        </w:rPr>
        <w:drawing>
          <wp:anchor distT="0" distB="0" distL="114300" distR="114300" simplePos="0" relativeHeight="251673600" behindDoc="0" locked="0" layoutInCell="1" allowOverlap="1" wp14:anchorId="176B2030" wp14:editId="08DB1E79">
            <wp:simplePos x="0" y="0"/>
            <wp:positionH relativeFrom="margin">
              <wp:posOffset>6046470</wp:posOffset>
            </wp:positionH>
            <wp:positionV relativeFrom="paragraph">
              <wp:posOffset>77470</wp:posOffset>
            </wp:positionV>
            <wp:extent cx="693420" cy="625508"/>
            <wp:effectExtent l="0" t="0" r="0" b="3175"/>
            <wp:wrapNone/>
            <wp:docPr id="301" name="Picture 301" descr="TRMSLogoStacked-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TRMSLogoStacked-B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3420" cy="625508"/>
                    </a:xfrm>
                    <a:prstGeom prst="rect">
                      <a:avLst/>
                    </a:prstGeom>
                    <a:noFill/>
                  </pic:spPr>
                </pic:pic>
              </a:graphicData>
            </a:graphic>
            <wp14:sizeRelH relativeFrom="page">
              <wp14:pctWidth>0</wp14:pctWidth>
            </wp14:sizeRelH>
            <wp14:sizeRelV relativeFrom="page">
              <wp14:pctHeight>0</wp14:pctHeight>
            </wp14:sizeRelV>
          </wp:anchor>
        </w:drawing>
      </w:r>
    </w:p>
    <w:p w14:paraId="16315C8B" w14:textId="0DDDA9CC" w:rsidR="003D13B7" w:rsidRDefault="00A03DA8" w:rsidP="003D13B7">
      <w:pPr>
        <w:spacing w:after="0"/>
        <w:rPr>
          <w:rStyle w:val="Hyperlink"/>
          <w:rFonts w:ascii="Calibri" w:hAnsi="Calibri" w:cs="Arial"/>
          <w:bCs/>
          <w:sz w:val="20"/>
          <w:szCs w:val="20"/>
        </w:rPr>
      </w:pPr>
      <w:r>
        <w:rPr>
          <w:noProof/>
        </w:rPr>
        <w:drawing>
          <wp:anchor distT="0" distB="0" distL="114300" distR="114300" simplePos="0" relativeHeight="251668480" behindDoc="0" locked="0" layoutInCell="1" allowOverlap="1" wp14:anchorId="10AA6844" wp14:editId="629688B8">
            <wp:simplePos x="0" y="0"/>
            <wp:positionH relativeFrom="margin">
              <wp:posOffset>1979930</wp:posOffset>
            </wp:positionH>
            <wp:positionV relativeFrom="paragraph">
              <wp:posOffset>88900</wp:posOffset>
            </wp:positionV>
            <wp:extent cx="1781810" cy="629285"/>
            <wp:effectExtent l="0" t="0" r="8890" b="0"/>
            <wp:wrapNone/>
            <wp:docPr id="290" name="Picture 290" descr="Helmer, Conley &amp; Kasse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elmer, Conley &amp; Kassel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810" cy="629285"/>
                    </a:xfrm>
                    <a:prstGeom prst="rect">
                      <a:avLst/>
                    </a:prstGeom>
                    <a:noFill/>
                  </pic:spPr>
                </pic:pic>
              </a:graphicData>
            </a:graphic>
            <wp14:sizeRelH relativeFrom="page">
              <wp14:pctWidth>0</wp14:pctWidth>
            </wp14:sizeRelH>
            <wp14:sizeRelV relativeFrom="page">
              <wp14:pctHeight>0</wp14:pctHeight>
            </wp14:sizeRelV>
          </wp:anchor>
        </w:drawing>
      </w:r>
      <w:r w:rsidR="002A05D6">
        <w:rPr>
          <w:noProof/>
        </w:rPr>
        <w:drawing>
          <wp:anchor distT="0" distB="0" distL="114300" distR="114300" simplePos="0" relativeHeight="251675648" behindDoc="0" locked="0" layoutInCell="1" allowOverlap="1" wp14:anchorId="567F5EFC" wp14:editId="22C1CC27">
            <wp:simplePos x="0" y="0"/>
            <wp:positionH relativeFrom="margin">
              <wp:posOffset>236220</wp:posOffset>
            </wp:positionH>
            <wp:positionV relativeFrom="paragraph">
              <wp:posOffset>82864</wp:posOffset>
            </wp:positionV>
            <wp:extent cx="1272540" cy="458791"/>
            <wp:effectExtent l="0" t="0" r="381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7029" cy="464015"/>
                    </a:xfrm>
                    <a:prstGeom prst="rect">
                      <a:avLst/>
                    </a:prstGeom>
                    <a:noFill/>
                  </pic:spPr>
                </pic:pic>
              </a:graphicData>
            </a:graphic>
            <wp14:sizeRelH relativeFrom="page">
              <wp14:pctWidth>0</wp14:pctWidth>
            </wp14:sizeRelH>
            <wp14:sizeRelV relativeFrom="page">
              <wp14:pctHeight>0</wp14:pctHeight>
            </wp14:sizeRelV>
          </wp:anchor>
        </w:drawing>
      </w:r>
    </w:p>
    <w:p w14:paraId="7EB7F94A" w14:textId="0BC7B335" w:rsidR="003D13B7" w:rsidRDefault="00A03DA8" w:rsidP="003D13B7">
      <w:pPr>
        <w:spacing w:after="0"/>
        <w:rPr>
          <w:rStyle w:val="Hyperlink"/>
          <w:rFonts w:ascii="Calibri" w:hAnsi="Calibri" w:cs="Arial"/>
          <w:bCs/>
        </w:rPr>
      </w:pPr>
      <w:r>
        <w:rPr>
          <w:noProof/>
        </w:rPr>
        <w:drawing>
          <wp:anchor distT="0" distB="0" distL="114300" distR="114300" simplePos="0" relativeHeight="251679744" behindDoc="0" locked="0" layoutInCell="1" allowOverlap="1" wp14:anchorId="40FD7FA9" wp14:editId="21C5B0C1">
            <wp:simplePos x="0" y="0"/>
            <wp:positionH relativeFrom="column">
              <wp:posOffset>3978910</wp:posOffset>
            </wp:positionH>
            <wp:positionV relativeFrom="paragraph">
              <wp:posOffset>6351</wp:posOffset>
            </wp:positionV>
            <wp:extent cx="852235" cy="384838"/>
            <wp:effectExtent l="0" t="0" r="5080" b="0"/>
            <wp:wrapNone/>
            <wp:docPr id="8" name="Picture 8" descr="Image result for broadcast 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oadcast pi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2235" cy="384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98AE1" w14:textId="77D69449" w:rsidR="003D13B7" w:rsidRDefault="003D13B7" w:rsidP="003D13B7">
      <w:pPr>
        <w:spacing w:after="0"/>
        <w:rPr>
          <w:rFonts w:ascii="Cambria" w:hAnsi="Cambria"/>
          <w:sz w:val="24"/>
          <w:szCs w:val="24"/>
        </w:rPr>
      </w:pPr>
      <w:r>
        <w:rPr>
          <w:rFonts w:ascii="Cambria" w:hAnsi="Cambria"/>
          <w:sz w:val="24"/>
          <w:szCs w:val="24"/>
        </w:rPr>
        <w:br w:type="page"/>
      </w:r>
    </w:p>
    <w:p w14:paraId="520193F5" w14:textId="77777777" w:rsidR="003D13B7" w:rsidRDefault="003D13B7" w:rsidP="003D13B7">
      <w:pPr>
        <w:spacing w:after="0"/>
        <w:ind w:left="90" w:right="-270"/>
        <w:rPr>
          <w:rFonts w:asciiTheme="majorHAnsi" w:hAnsiTheme="majorHAnsi"/>
          <w:b/>
          <w:bCs/>
          <w:noProof/>
          <w:sz w:val="32"/>
          <w:szCs w:val="32"/>
        </w:rPr>
      </w:pPr>
      <w:r w:rsidRPr="00990F66">
        <w:rPr>
          <w:rFonts w:asciiTheme="majorHAnsi" w:hAnsiTheme="majorHAnsi"/>
          <w:b/>
          <w:bCs/>
          <w:noProof/>
        </w:rPr>
        <w:lastRenderedPageBreak/>
        <mc:AlternateContent>
          <mc:Choice Requires="wps">
            <w:drawing>
              <wp:anchor distT="36576" distB="36576" distL="36576" distR="36576" simplePos="0" relativeHeight="251659264" behindDoc="1" locked="0" layoutInCell="1" allowOverlap="1" wp14:anchorId="137B86EB" wp14:editId="61CA9EC1">
                <wp:simplePos x="0" y="0"/>
                <wp:positionH relativeFrom="column">
                  <wp:posOffset>-28575</wp:posOffset>
                </wp:positionH>
                <wp:positionV relativeFrom="paragraph">
                  <wp:posOffset>-43815</wp:posOffset>
                </wp:positionV>
                <wp:extent cx="6848475" cy="504825"/>
                <wp:effectExtent l="0" t="0" r="952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504825"/>
                        </a:xfrm>
                        <a:prstGeom prst="rect">
                          <a:avLst/>
                        </a:prstGeom>
                        <a:gradFill rotWithShape="1">
                          <a:gsLst>
                            <a:gs pos="0">
                              <a:srgbClr val="009DD9"/>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A9361" id="Rectangle 22" o:spid="_x0000_s1026" style="position:absolute;margin-left:-2.25pt;margin-top:-3.45pt;width:539.25pt;height:39.7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" fillcolor="#009dd9" stroked="f" strokecolor="black [0]" strokeweight="0" insetpen="t">
                <v:fill rotate="t" angle="90" focus="100%" type="gradient"/>
                <v:shadow color="#dbf5f9"/>
                <v:textbox inset="2.88pt,2.88pt,2.88pt,2.88pt"/>
              </v:rect>
            </w:pict>
          </mc:Fallback>
        </mc:AlternateContent>
      </w:r>
      <w:r w:rsidRPr="00676D4F">
        <w:rPr>
          <w:rFonts w:asciiTheme="majorHAnsi" w:hAnsiTheme="majorHAnsi"/>
          <w:b/>
          <w:bCs/>
          <w:noProof/>
          <w:sz w:val="32"/>
          <w:szCs w:val="32"/>
        </w:rPr>
        <w:t>COMMITTEE</w:t>
      </w:r>
      <w:r>
        <w:rPr>
          <w:rFonts w:asciiTheme="majorHAnsi" w:hAnsiTheme="majorHAnsi"/>
          <w:b/>
          <w:bCs/>
          <w:noProof/>
          <w:sz w:val="32"/>
          <w:szCs w:val="32"/>
        </w:rPr>
        <w:t>S CORNER</w:t>
      </w:r>
    </w:p>
    <w:p w14:paraId="2195FD04" w14:textId="353944C1" w:rsidR="003D13B7" w:rsidRDefault="006144B8" w:rsidP="003D13B7">
      <w:pPr>
        <w:spacing w:after="0"/>
        <w:ind w:left="90"/>
        <w:rPr>
          <w:rFonts w:cstheme="minorHAnsi"/>
          <w:b/>
          <w:noProof/>
          <w:sz w:val="24"/>
          <w:szCs w:val="24"/>
        </w:rPr>
      </w:pPr>
      <w:bookmarkStart w:id="15" w:name="_Hlk492313336"/>
      <w:r w:rsidRPr="006144B8">
        <w:rPr>
          <w:rFonts w:cstheme="minorHAnsi"/>
          <w:b/>
          <w:noProof/>
          <w:sz w:val="24"/>
          <w:szCs w:val="24"/>
        </w:rPr>
        <w:t>Update for all JAG Committees</w:t>
      </w:r>
    </w:p>
    <w:p w14:paraId="710F7681" w14:textId="77777777" w:rsidR="006144B8" w:rsidRPr="006144B8" w:rsidRDefault="006144B8" w:rsidP="003D13B7">
      <w:pPr>
        <w:spacing w:after="0"/>
        <w:ind w:left="90"/>
        <w:rPr>
          <w:rFonts w:cstheme="minorHAnsi"/>
          <w:b/>
          <w:noProof/>
          <w:sz w:val="16"/>
          <w:szCs w:val="16"/>
        </w:rPr>
      </w:pPr>
    </w:p>
    <w:bookmarkEnd w:id="15"/>
    <w:p w14:paraId="12184238" w14:textId="77777777" w:rsidR="003D13B7" w:rsidRPr="00192E3F" w:rsidRDefault="003D13B7" w:rsidP="003D13B7">
      <w:pPr>
        <w:spacing w:after="0"/>
        <w:rPr>
          <w:rFonts w:ascii="Cambria" w:hAnsi="Cambria"/>
          <w:b/>
          <w:bCs/>
          <w:noProof/>
        </w:rPr>
      </w:pPr>
      <w:r w:rsidRPr="00192E3F">
        <w:rPr>
          <w:rFonts w:asciiTheme="majorHAnsi" w:hAnsiTheme="majorHAnsi"/>
          <w:b/>
          <w:bCs/>
          <w:noProof/>
        </w:rPr>
        <w:t xml:space="preserve">EXTERNAL RELATIONS COMMITTEE: </w:t>
      </w:r>
      <w:r w:rsidRPr="00192E3F">
        <w:rPr>
          <w:rFonts w:ascii="Cambria" w:hAnsi="Cambria"/>
          <w:b/>
          <w:bCs/>
          <w:i/>
          <w:noProof/>
        </w:rPr>
        <w:t xml:space="preserve"> </w:t>
      </w:r>
      <w:bookmarkStart w:id="16" w:name="_Hlk497116999"/>
      <w:bookmarkStart w:id="17" w:name="_Hlk38106371"/>
      <w:r w:rsidRPr="00192E3F">
        <w:rPr>
          <w:rFonts w:ascii="Cambria" w:hAnsi="Cambria"/>
          <w:b/>
          <w:bCs/>
          <w:i/>
          <w:noProof/>
        </w:rPr>
        <w:t>Geoffrey Belinfante</w:t>
      </w:r>
      <w:bookmarkEnd w:id="16"/>
      <w:r w:rsidRPr="00192E3F">
        <w:rPr>
          <w:rFonts w:ascii="Cambria" w:hAnsi="Cambria"/>
          <w:b/>
          <w:bCs/>
          <w:i/>
          <w:noProof/>
        </w:rPr>
        <w:t>,</w:t>
      </w:r>
      <w:bookmarkEnd w:id="17"/>
      <w:r w:rsidRPr="00192E3F">
        <w:rPr>
          <w:rFonts w:ascii="Cambria" w:hAnsi="Cambria"/>
          <w:b/>
          <w:bCs/>
          <w:i/>
          <w:noProof/>
        </w:rPr>
        <w:t xml:space="preserve"> Chair</w:t>
      </w:r>
    </w:p>
    <w:p w14:paraId="30A62B74" w14:textId="6E4291C6" w:rsidR="00192E3F" w:rsidRDefault="00B85699" w:rsidP="00192E3F">
      <w:pPr>
        <w:pStyle w:val="NoSpacing"/>
        <w:ind w:right="-90"/>
        <w:rPr>
          <w:rFonts w:cstheme="minorHAnsi"/>
          <w:sz w:val="21"/>
          <w:szCs w:val="21"/>
        </w:rPr>
      </w:pPr>
      <w:r w:rsidRPr="00464C4E">
        <w:rPr>
          <w:rFonts w:cstheme="minorHAnsi"/>
          <w:color w:val="000000" w:themeColor="text1"/>
          <w:sz w:val="21"/>
          <w:szCs w:val="21"/>
        </w:rPr>
        <w:t>Despite protest and general unrest in the country, it does appear that things are slowly returning to normal, but there are very real questions as to what that new normal will look like. We on the JAG external relations committee have to face this new reality, and we need your help.  There are a number of issues we need to confront.  For example, has social media become more or less important to the organization during the health crisis;  will virtual meetings make more sense for us in the future;  if our meetings are virtual, do our corporate partners still pay a fee to address our members; what new benefits can we add to our corporate memberships that will have meaning to our suppliers; and last but not least</w:t>
      </w:r>
      <w:r w:rsidR="00AC6E1B" w:rsidRPr="00464C4E">
        <w:rPr>
          <w:rFonts w:cstheme="minorHAnsi"/>
          <w:color w:val="000000" w:themeColor="text1"/>
          <w:sz w:val="21"/>
          <w:szCs w:val="21"/>
        </w:rPr>
        <w:t>,</w:t>
      </w:r>
      <w:r w:rsidRPr="00464C4E">
        <w:rPr>
          <w:rFonts w:cstheme="minorHAnsi"/>
          <w:color w:val="000000" w:themeColor="text1"/>
          <w:sz w:val="21"/>
          <w:szCs w:val="21"/>
        </w:rPr>
        <w:t xml:space="preserve"> what effect does the world of the virtual meetings have on the role of PEG stations in the future—is it a good or a bad thing</w:t>
      </w:r>
      <w:r w:rsidR="00AC6E1B" w:rsidRPr="00464C4E">
        <w:rPr>
          <w:rFonts w:cstheme="minorHAnsi"/>
          <w:color w:val="000000" w:themeColor="text1"/>
          <w:sz w:val="21"/>
          <w:szCs w:val="21"/>
        </w:rPr>
        <w:t>?</w:t>
      </w:r>
      <w:r w:rsidRPr="00464C4E">
        <w:rPr>
          <w:rFonts w:cstheme="minorHAnsi"/>
          <w:color w:val="000000" w:themeColor="text1"/>
          <w:sz w:val="21"/>
          <w:szCs w:val="21"/>
        </w:rPr>
        <w:t xml:space="preserve">  All food for thought as we enter the next phase of re-opening.  We too need some new and innovative thinking to move forward and grow the organization.  Please join your fellow JAG members and help us out on the external relations committee.  We need some new, fresh thoughts.  Contact me </w:t>
      </w:r>
      <w:r w:rsidRPr="00B85699">
        <w:rPr>
          <w:rFonts w:cstheme="minorHAnsi"/>
          <w:sz w:val="21"/>
          <w:szCs w:val="21"/>
        </w:rPr>
        <w:t>if you’d like to help—</w:t>
      </w:r>
      <w:r w:rsidRPr="00B85699">
        <w:rPr>
          <w:rFonts w:cstheme="minorHAnsi"/>
          <w:b/>
          <w:bCs/>
          <w:sz w:val="21"/>
          <w:szCs w:val="21"/>
        </w:rPr>
        <w:t xml:space="preserve"> </w:t>
      </w:r>
      <w:hyperlink r:id="rId27" w:history="1">
        <w:r w:rsidRPr="00B85699">
          <w:rPr>
            <w:rStyle w:val="Hyperlink"/>
            <w:rFonts w:cstheme="minorHAnsi"/>
            <w:b/>
            <w:bCs/>
            <w:sz w:val="21"/>
            <w:szCs w:val="21"/>
          </w:rPr>
          <w:t>geoffbel512@gmail.com</w:t>
        </w:r>
      </w:hyperlink>
      <w:r w:rsidRPr="00B85699">
        <w:rPr>
          <w:rFonts w:cstheme="minorHAnsi"/>
          <w:sz w:val="21"/>
          <w:szCs w:val="21"/>
        </w:rPr>
        <w:t xml:space="preserve">.  </w:t>
      </w:r>
    </w:p>
    <w:p w14:paraId="7605F072" w14:textId="77777777" w:rsidR="00C53DCD" w:rsidRPr="00035C47" w:rsidRDefault="00C53DCD" w:rsidP="00192E3F">
      <w:pPr>
        <w:pStyle w:val="NoSpacing"/>
        <w:ind w:right="-90"/>
        <w:rPr>
          <w:rFonts w:ascii="Calibri" w:hAnsi="Calibri" w:cs="Calibri"/>
          <w:sz w:val="8"/>
          <w:szCs w:val="8"/>
        </w:rPr>
      </w:pPr>
    </w:p>
    <w:p w14:paraId="52D59A80" w14:textId="77777777" w:rsidR="003D13B7" w:rsidRPr="00192E3F" w:rsidRDefault="003D13B7" w:rsidP="003D13B7">
      <w:pPr>
        <w:spacing w:after="0"/>
        <w:rPr>
          <w:rFonts w:ascii="Cambria" w:hAnsi="Cambria"/>
          <w:b/>
          <w:bCs/>
          <w:i/>
          <w:noProof/>
        </w:rPr>
      </w:pPr>
      <w:r w:rsidRPr="00192E3F">
        <w:rPr>
          <w:rFonts w:asciiTheme="majorHAnsi" w:hAnsiTheme="majorHAnsi"/>
          <w:b/>
          <w:bCs/>
          <w:noProof/>
        </w:rPr>
        <w:t>FINANCE COMMITTEE:</w:t>
      </w:r>
      <w:r w:rsidRPr="00192E3F">
        <w:rPr>
          <w:rFonts w:ascii="Cambria" w:hAnsi="Cambria"/>
          <w:b/>
          <w:bCs/>
          <w:noProof/>
        </w:rPr>
        <w:t xml:space="preserve"> </w:t>
      </w:r>
      <w:r w:rsidRPr="00192E3F">
        <w:rPr>
          <w:rFonts w:ascii="Cambria" w:hAnsi="Cambria"/>
          <w:b/>
          <w:bCs/>
          <w:i/>
          <w:noProof/>
        </w:rPr>
        <w:t xml:space="preserve"> Linda Besink, Chair</w:t>
      </w:r>
    </w:p>
    <w:p w14:paraId="6962CDC8" w14:textId="5CE630B6" w:rsidR="00973371" w:rsidRDefault="00B85699" w:rsidP="003D13B7">
      <w:pPr>
        <w:pStyle w:val="NoSpacing"/>
        <w:ind w:right="-90"/>
        <w:rPr>
          <w:sz w:val="21"/>
          <w:szCs w:val="21"/>
        </w:rPr>
      </w:pPr>
      <w:r w:rsidRPr="00B85699">
        <w:rPr>
          <w:sz w:val="21"/>
          <w:szCs w:val="21"/>
        </w:rPr>
        <w:t xml:space="preserve">While most of us have been social distancing, for JAG's Finance Committee it has been business as usual.  Did you know that you can now pay membership dues online at our website jagonline.org?  That's just one item we've put in place for our members.  Why not join the Finance Committee?  Our meetings are always monthly call-ins so it's very easy to attend.  If you'd like to be a part of proper Board transparency, please contact JAG Treasurer Linda Besink at 201-650-0116 or </w:t>
      </w:r>
      <w:hyperlink r:id="rId28" w:history="1">
        <w:r w:rsidRPr="00B85699">
          <w:rPr>
            <w:rStyle w:val="Hyperlink"/>
            <w:b/>
            <w:bCs/>
            <w:sz w:val="21"/>
            <w:szCs w:val="21"/>
          </w:rPr>
          <w:t>lbesink@gmail.com</w:t>
        </w:r>
      </w:hyperlink>
      <w:r>
        <w:rPr>
          <w:sz w:val="21"/>
          <w:szCs w:val="21"/>
        </w:rPr>
        <w:t xml:space="preserve"> </w:t>
      </w:r>
      <w:r w:rsidRPr="00B85699">
        <w:rPr>
          <w:sz w:val="21"/>
          <w:szCs w:val="21"/>
        </w:rPr>
        <w:t>.</w:t>
      </w:r>
    </w:p>
    <w:p w14:paraId="05E79428" w14:textId="77777777" w:rsidR="00C53DCD" w:rsidRPr="00035C47" w:rsidRDefault="00C53DCD" w:rsidP="003D13B7">
      <w:pPr>
        <w:pStyle w:val="NoSpacing"/>
        <w:ind w:right="-90"/>
        <w:rPr>
          <w:rFonts w:ascii="Calibri" w:hAnsi="Calibri" w:cs="Calibri"/>
          <w:sz w:val="8"/>
          <w:szCs w:val="8"/>
        </w:rPr>
      </w:pPr>
    </w:p>
    <w:p w14:paraId="21F2C5D2" w14:textId="77777777" w:rsidR="003D13B7" w:rsidRPr="00192E3F" w:rsidRDefault="003D13B7" w:rsidP="003D13B7">
      <w:pPr>
        <w:spacing w:after="0"/>
        <w:rPr>
          <w:rFonts w:ascii="Cambria" w:hAnsi="Cambria"/>
          <w:b/>
          <w:bCs/>
          <w:noProof/>
        </w:rPr>
      </w:pPr>
      <w:r w:rsidRPr="00192E3F">
        <w:rPr>
          <w:rFonts w:asciiTheme="majorHAnsi" w:hAnsiTheme="majorHAnsi"/>
          <w:b/>
          <w:bCs/>
          <w:noProof/>
        </w:rPr>
        <w:t>PRODUCTION COMMITTEE:</w:t>
      </w:r>
      <w:r w:rsidRPr="00192E3F">
        <w:rPr>
          <w:rFonts w:ascii="Cambria" w:hAnsi="Cambria"/>
          <w:b/>
          <w:bCs/>
          <w:noProof/>
        </w:rPr>
        <w:t xml:space="preserve">  </w:t>
      </w:r>
      <w:r w:rsidRPr="00192E3F">
        <w:rPr>
          <w:rFonts w:ascii="Cambria" w:hAnsi="Cambria"/>
          <w:b/>
          <w:bCs/>
          <w:i/>
          <w:noProof/>
        </w:rPr>
        <w:t>Lee Beckerman, Chair</w:t>
      </w:r>
    </w:p>
    <w:p w14:paraId="625D63D8" w14:textId="26B2C764" w:rsidR="00C53DCD" w:rsidRPr="00464C4E" w:rsidRDefault="00C53DCD" w:rsidP="00C53DCD">
      <w:pPr>
        <w:pStyle w:val="NoSpacing"/>
        <w:ind w:right="-90"/>
        <w:rPr>
          <w:rStyle w:val="Hyperlink"/>
          <w:rFonts w:cstheme="minorHAnsi"/>
          <w:color w:val="000000" w:themeColor="text1"/>
          <w:sz w:val="21"/>
          <w:szCs w:val="21"/>
          <w:u w:val="none"/>
          <w:lang w:eastAsia="ja-JP"/>
        </w:rPr>
      </w:pPr>
      <w:r w:rsidRPr="00464C4E">
        <w:rPr>
          <w:rStyle w:val="Hyperlink"/>
          <w:rFonts w:cstheme="minorHAnsi"/>
          <w:color w:val="000000" w:themeColor="text1"/>
          <w:sz w:val="21"/>
          <w:szCs w:val="21"/>
          <w:u w:val="none"/>
          <w:lang w:eastAsia="ja-JP"/>
        </w:rPr>
        <w:t xml:space="preserve">The Production Committee met virtually on June 1st.  Video testimonials are complete and are being added to the JAG Website.  Testimonials produced for the JAG Conference will be set aside for use in next year’s conference.  Currently four short videos produced for the New Jersey League of Municipalities have been finalized and the final two are in the process of being revised. </w:t>
      </w:r>
    </w:p>
    <w:p w14:paraId="33CC4F14" w14:textId="0F3677D4" w:rsidR="00C53DCD" w:rsidRPr="00464C4E" w:rsidRDefault="00C53DCD" w:rsidP="00C53DCD">
      <w:pPr>
        <w:pStyle w:val="NoSpacing"/>
        <w:ind w:right="-90"/>
        <w:rPr>
          <w:rStyle w:val="Hyperlink"/>
          <w:rFonts w:cstheme="minorHAnsi"/>
          <w:color w:val="000000" w:themeColor="text1"/>
          <w:sz w:val="21"/>
          <w:szCs w:val="21"/>
          <w:u w:val="none"/>
          <w:lang w:eastAsia="ja-JP"/>
        </w:rPr>
      </w:pPr>
      <w:r w:rsidRPr="00464C4E">
        <w:rPr>
          <w:rStyle w:val="Hyperlink"/>
          <w:rFonts w:cstheme="minorHAnsi"/>
          <w:color w:val="000000" w:themeColor="text1"/>
          <w:sz w:val="21"/>
          <w:szCs w:val="21"/>
          <w:u w:val="none"/>
          <w:lang w:eastAsia="ja-JP"/>
        </w:rPr>
        <w:t>We are waiting for the finalization of the JAG Mission statement, which we anticipate being completed at the next Board Meeting, to  begin the process of creating a JAG elevator speech which we will in turn use to create a “Why Join JAG”  video.</w:t>
      </w:r>
    </w:p>
    <w:p w14:paraId="4002848A" w14:textId="2141CF0E" w:rsidR="00C53DCD" w:rsidRPr="00464C4E" w:rsidRDefault="00C53DCD" w:rsidP="00C53DCD">
      <w:pPr>
        <w:pStyle w:val="NoSpacing"/>
        <w:ind w:right="-90"/>
        <w:rPr>
          <w:rStyle w:val="Hyperlink"/>
          <w:rFonts w:cstheme="minorHAnsi"/>
          <w:color w:val="000000" w:themeColor="text1"/>
          <w:sz w:val="21"/>
          <w:szCs w:val="21"/>
          <w:u w:val="none"/>
          <w:lang w:eastAsia="ja-JP"/>
        </w:rPr>
      </w:pPr>
      <w:r w:rsidRPr="00464C4E">
        <w:rPr>
          <w:rStyle w:val="Hyperlink"/>
          <w:rFonts w:cstheme="minorHAnsi"/>
          <w:color w:val="000000" w:themeColor="text1"/>
          <w:sz w:val="21"/>
          <w:szCs w:val="21"/>
          <w:u w:val="none"/>
          <w:lang w:eastAsia="ja-JP"/>
        </w:rPr>
        <w:t>Further work on re-creating the Access New Jersey show are on hold until the state opens up more and we can meet with Montclair University</w:t>
      </w:r>
      <w:r w:rsidR="00AC6E1B" w:rsidRPr="00464C4E">
        <w:rPr>
          <w:rStyle w:val="Hyperlink"/>
          <w:rFonts w:cstheme="minorHAnsi"/>
          <w:color w:val="000000" w:themeColor="text1"/>
          <w:sz w:val="21"/>
          <w:szCs w:val="21"/>
          <w:u w:val="none"/>
          <w:lang w:eastAsia="ja-JP"/>
        </w:rPr>
        <w:t>,</w:t>
      </w:r>
      <w:r w:rsidRPr="00464C4E">
        <w:rPr>
          <w:rStyle w:val="Hyperlink"/>
          <w:rFonts w:cstheme="minorHAnsi"/>
          <w:color w:val="000000" w:themeColor="text1"/>
          <w:sz w:val="21"/>
          <w:szCs w:val="21"/>
          <w:u w:val="none"/>
          <w:lang w:eastAsia="ja-JP"/>
        </w:rPr>
        <w:t xml:space="preserve"> </w:t>
      </w:r>
      <w:r w:rsidR="00AC6E1B" w:rsidRPr="00464C4E">
        <w:rPr>
          <w:rStyle w:val="Hyperlink"/>
          <w:rFonts w:cstheme="minorHAnsi"/>
          <w:color w:val="000000" w:themeColor="text1"/>
          <w:sz w:val="21"/>
          <w:szCs w:val="21"/>
          <w:u w:val="none"/>
          <w:lang w:eastAsia="ja-JP"/>
        </w:rPr>
        <w:t xml:space="preserve">which </w:t>
      </w:r>
      <w:r w:rsidRPr="00464C4E">
        <w:rPr>
          <w:rStyle w:val="Hyperlink"/>
          <w:rFonts w:cstheme="minorHAnsi"/>
          <w:color w:val="000000" w:themeColor="text1"/>
          <w:sz w:val="21"/>
          <w:szCs w:val="21"/>
          <w:u w:val="none"/>
          <w:lang w:eastAsia="ja-JP"/>
        </w:rPr>
        <w:t>we hope to have partner with us on the project.</w:t>
      </w:r>
    </w:p>
    <w:p w14:paraId="71DDD20F" w14:textId="083DDEAE" w:rsidR="00192E3F" w:rsidRPr="00464C4E" w:rsidRDefault="00C53DCD" w:rsidP="00C53DCD">
      <w:pPr>
        <w:pStyle w:val="NoSpacing"/>
        <w:ind w:right="-90"/>
        <w:rPr>
          <w:rStyle w:val="Hyperlink"/>
          <w:rFonts w:cstheme="minorHAnsi"/>
          <w:color w:val="000000" w:themeColor="text1"/>
          <w:sz w:val="21"/>
          <w:szCs w:val="21"/>
          <w:u w:val="none"/>
          <w:lang w:eastAsia="ja-JP"/>
        </w:rPr>
      </w:pPr>
      <w:r w:rsidRPr="00464C4E">
        <w:rPr>
          <w:rStyle w:val="Hyperlink"/>
          <w:rFonts w:cstheme="minorHAnsi"/>
          <w:color w:val="000000" w:themeColor="text1"/>
          <w:sz w:val="21"/>
          <w:szCs w:val="21"/>
          <w:u w:val="none"/>
          <w:lang w:eastAsia="ja-JP"/>
        </w:rPr>
        <w:t xml:space="preserve">The committee discussed a possible video to promote what stations have been doing during </w:t>
      </w:r>
      <w:r w:rsidR="00AC6E1B" w:rsidRPr="00464C4E">
        <w:rPr>
          <w:rStyle w:val="Hyperlink"/>
          <w:rFonts w:cstheme="minorHAnsi"/>
          <w:color w:val="000000" w:themeColor="text1"/>
          <w:sz w:val="21"/>
          <w:szCs w:val="21"/>
          <w:u w:val="none"/>
          <w:lang w:eastAsia="ja-JP"/>
        </w:rPr>
        <w:t xml:space="preserve">the </w:t>
      </w:r>
      <w:r w:rsidRPr="00464C4E">
        <w:rPr>
          <w:rStyle w:val="Hyperlink"/>
          <w:rFonts w:cstheme="minorHAnsi"/>
          <w:color w:val="000000" w:themeColor="text1"/>
          <w:sz w:val="21"/>
          <w:szCs w:val="21"/>
          <w:u w:val="none"/>
          <w:lang w:eastAsia="ja-JP"/>
        </w:rPr>
        <w:t>Covid-19 pandemic and how stations have adapted to produce content for their towns. The chair has sent out a request to members to send the committee some examples of innovative ways they have used their stations to reach out to residents.</w:t>
      </w:r>
    </w:p>
    <w:p w14:paraId="693E19D7" w14:textId="77777777" w:rsidR="00C53DCD" w:rsidRPr="00035C47" w:rsidRDefault="00C53DCD" w:rsidP="00C53DCD">
      <w:pPr>
        <w:pStyle w:val="NoSpacing"/>
        <w:ind w:right="-90"/>
        <w:rPr>
          <w:rFonts w:ascii="Calibri" w:hAnsi="Calibri" w:cs="Calibri"/>
          <w:sz w:val="8"/>
          <w:szCs w:val="8"/>
        </w:rPr>
      </w:pPr>
    </w:p>
    <w:p w14:paraId="1E7EF7EE" w14:textId="7833A536" w:rsidR="003D13B7" w:rsidRPr="00A6744F" w:rsidRDefault="003D13B7" w:rsidP="00176CBB">
      <w:pPr>
        <w:spacing w:after="0"/>
        <w:rPr>
          <w:rFonts w:ascii="Calibri" w:hAnsi="Calibri" w:cs="Calibri"/>
          <w:lang w:eastAsia="ja-JP"/>
        </w:rPr>
      </w:pPr>
      <w:r w:rsidRPr="00A6744F">
        <w:rPr>
          <w:rFonts w:asciiTheme="majorHAnsi" w:hAnsiTheme="majorHAnsi"/>
          <w:b/>
          <w:bCs/>
          <w:noProof/>
          <w:u w:val="single"/>
        </w:rPr>
        <w:t>AD HOC COMMITTEES</w:t>
      </w:r>
    </w:p>
    <w:p w14:paraId="07FA3856" w14:textId="77777777" w:rsidR="003D13B7" w:rsidRPr="00192E3F" w:rsidRDefault="003D13B7" w:rsidP="003D13B7">
      <w:pPr>
        <w:spacing w:after="0"/>
        <w:rPr>
          <w:rFonts w:asciiTheme="majorHAnsi" w:eastAsia="Times New Roman" w:hAnsiTheme="majorHAnsi" w:cs="Arial"/>
          <w:b/>
          <w:i/>
        </w:rPr>
      </w:pPr>
      <w:r w:rsidRPr="00192E3F">
        <w:rPr>
          <w:rFonts w:asciiTheme="majorHAnsi" w:eastAsia="Times New Roman" w:hAnsiTheme="majorHAnsi" w:cs="Arial"/>
          <w:b/>
        </w:rPr>
        <w:t xml:space="preserve">Legislation Committee:  </w:t>
      </w:r>
      <w:r w:rsidRPr="00192E3F">
        <w:rPr>
          <w:rFonts w:asciiTheme="majorHAnsi" w:eastAsia="Times New Roman" w:hAnsiTheme="majorHAnsi" w:cs="Arial"/>
          <w:b/>
          <w:i/>
        </w:rPr>
        <w:t xml:space="preserve">Dave Garb, Chair </w:t>
      </w:r>
    </w:p>
    <w:p w14:paraId="7EF0B5E0" w14:textId="77777777" w:rsidR="00B85699" w:rsidRPr="00B85699" w:rsidRDefault="00192E3F" w:rsidP="00B85699">
      <w:pPr>
        <w:pStyle w:val="NoSpacing"/>
        <w:rPr>
          <w:rFonts w:cstheme="minorHAnsi"/>
          <w:noProof/>
          <w:sz w:val="21"/>
          <w:szCs w:val="21"/>
        </w:rPr>
      </w:pPr>
      <w:bookmarkStart w:id="18" w:name="_Hlk507829502"/>
      <w:r w:rsidRPr="00B85699">
        <w:rPr>
          <w:rFonts w:cstheme="minorHAnsi"/>
          <w:noProof/>
          <w:sz w:val="21"/>
          <w:szCs w:val="21"/>
        </w:rPr>
        <w:t xml:space="preserve">Social Distancing and the New Jersey Members of Congress:  </w:t>
      </w:r>
      <w:r w:rsidR="00B85699" w:rsidRPr="00B85699">
        <w:rPr>
          <w:rFonts w:cstheme="minorHAnsi"/>
          <w:noProof/>
          <w:sz w:val="21"/>
          <w:szCs w:val="21"/>
        </w:rPr>
        <w:t xml:space="preserve">The Legislative Committee has been working in earnest to begin a second-phase, all-out contact blitz to reach out to our legislators in Trenton, even while we are in quarantine.  This is our opportunity to remind elected officials of the importance of Access Television, and how, for a very long time, we have been the main hyperlocal communications source in getting vital information out to our residents quickly and efficiently.  </w:t>
      </w:r>
    </w:p>
    <w:p w14:paraId="56E62597" w14:textId="60997CC4" w:rsidR="00192E3F" w:rsidRDefault="00B85699" w:rsidP="00B85699">
      <w:pPr>
        <w:pStyle w:val="NoSpacing"/>
        <w:rPr>
          <w:rFonts w:cstheme="minorHAnsi"/>
          <w:noProof/>
          <w:sz w:val="21"/>
          <w:szCs w:val="21"/>
        </w:rPr>
      </w:pPr>
      <w:r w:rsidRPr="00B85699">
        <w:rPr>
          <w:rFonts w:cstheme="minorHAnsi"/>
          <w:noProof/>
          <w:sz w:val="21"/>
          <w:szCs w:val="21"/>
        </w:rPr>
        <w:t>Additionally, we want to ask our legislators once again to support the “Protecting Community Television Acts” that are circulating in the House and Senate.</w:t>
      </w:r>
      <w:r>
        <w:rPr>
          <w:rFonts w:cstheme="minorHAnsi"/>
          <w:noProof/>
          <w:sz w:val="21"/>
          <w:szCs w:val="21"/>
        </w:rPr>
        <w:t xml:space="preserve">  </w:t>
      </w:r>
      <w:r w:rsidRPr="00B85699">
        <w:rPr>
          <w:rFonts w:cstheme="minorHAnsi"/>
          <w:noProof/>
          <w:sz w:val="21"/>
          <w:szCs w:val="21"/>
        </w:rPr>
        <w:t>Remember, your eyes, ears, thoughts and contacts are greatly needed in keeping PEG fresh in the minds of our federal lawmakers.</w:t>
      </w:r>
      <w:r>
        <w:rPr>
          <w:rFonts w:cstheme="minorHAnsi"/>
          <w:noProof/>
          <w:sz w:val="21"/>
          <w:szCs w:val="21"/>
        </w:rPr>
        <w:t xml:space="preserve">  </w:t>
      </w:r>
      <w:r w:rsidRPr="00B85699">
        <w:rPr>
          <w:rFonts w:cstheme="minorHAnsi"/>
          <w:noProof/>
          <w:sz w:val="21"/>
          <w:szCs w:val="21"/>
        </w:rPr>
        <w:t>If you are interested in joining the Legislative Committee, please contact me at</w:t>
      </w:r>
      <w:r>
        <w:rPr>
          <w:rFonts w:cstheme="minorHAnsi"/>
          <w:noProof/>
          <w:sz w:val="21"/>
          <w:szCs w:val="21"/>
        </w:rPr>
        <w:t xml:space="preserve"> </w:t>
      </w:r>
      <w:r w:rsidRPr="00B85699">
        <w:rPr>
          <w:rFonts w:cstheme="minorHAnsi"/>
          <w:noProof/>
          <w:sz w:val="21"/>
          <w:szCs w:val="21"/>
        </w:rPr>
        <w:t>732-376-6030   ext. 23538</w:t>
      </w:r>
      <w:r>
        <w:rPr>
          <w:rFonts w:cstheme="minorHAnsi"/>
          <w:noProof/>
          <w:sz w:val="21"/>
          <w:szCs w:val="21"/>
        </w:rPr>
        <w:t xml:space="preserve"> or </w:t>
      </w:r>
      <w:hyperlink r:id="rId29" w:history="1">
        <w:r w:rsidRPr="00B85699">
          <w:rPr>
            <w:rStyle w:val="Hyperlink"/>
            <w:rFonts w:cstheme="minorHAnsi"/>
            <w:b/>
            <w:bCs/>
            <w:noProof/>
            <w:sz w:val="21"/>
            <w:szCs w:val="21"/>
          </w:rPr>
          <w:t>davegarb@paps.net</w:t>
        </w:r>
      </w:hyperlink>
      <w:r>
        <w:rPr>
          <w:rFonts w:cstheme="minorHAnsi"/>
          <w:noProof/>
          <w:sz w:val="21"/>
          <w:szCs w:val="21"/>
        </w:rPr>
        <w:t xml:space="preserve"> .</w:t>
      </w:r>
    </w:p>
    <w:p w14:paraId="3F6F7EF4" w14:textId="77777777" w:rsidR="00B85699" w:rsidRPr="00035C47" w:rsidRDefault="00B85699" w:rsidP="00B85699">
      <w:pPr>
        <w:pStyle w:val="NoSpacing"/>
        <w:rPr>
          <w:rFonts w:ascii="Calibri" w:hAnsi="Calibri" w:cs="Calibri"/>
          <w:sz w:val="8"/>
          <w:szCs w:val="8"/>
        </w:rPr>
      </w:pPr>
    </w:p>
    <w:p w14:paraId="15427D40" w14:textId="77777777" w:rsidR="003D13B7" w:rsidRPr="00192E3F" w:rsidRDefault="003D13B7" w:rsidP="003D13B7">
      <w:pPr>
        <w:spacing w:after="0"/>
        <w:rPr>
          <w:rFonts w:asciiTheme="majorHAnsi" w:eastAsia="Times New Roman" w:hAnsiTheme="majorHAnsi" w:cs="Arial"/>
          <w:b/>
          <w:i/>
        </w:rPr>
      </w:pPr>
      <w:r w:rsidRPr="00192E3F">
        <w:rPr>
          <w:rFonts w:asciiTheme="majorHAnsi" w:eastAsia="Times New Roman" w:hAnsiTheme="majorHAnsi" w:cs="Arial"/>
          <w:b/>
        </w:rPr>
        <w:t xml:space="preserve">Membership Committee:  </w:t>
      </w:r>
      <w:r w:rsidRPr="00192E3F">
        <w:rPr>
          <w:rFonts w:asciiTheme="majorHAnsi" w:eastAsia="Times New Roman" w:hAnsiTheme="majorHAnsi" w:cs="Arial"/>
          <w:b/>
          <w:i/>
        </w:rPr>
        <w:t>Darryl Love and Stephanie Gibbons (Co-Chairs)</w:t>
      </w:r>
    </w:p>
    <w:bookmarkEnd w:id="18"/>
    <w:p w14:paraId="3C1D4F55" w14:textId="77777777" w:rsidR="00871AB5" w:rsidRPr="00871AB5" w:rsidRDefault="00871AB5" w:rsidP="00871AB5">
      <w:pPr>
        <w:pStyle w:val="NoSpacing"/>
        <w:ind w:right="-90"/>
        <w:rPr>
          <w:rStyle w:val="Hyperlink"/>
          <w:rFonts w:cstheme="minorHAnsi"/>
          <w:color w:val="000000" w:themeColor="text1"/>
          <w:sz w:val="21"/>
          <w:szCs w:val="21"/>
          <w:u w:val="none"/>
        </w:rPr>
      </w:pPr>
      <w:r w:rsidRPr="00871AB5">
        <w:rPr>
          <w:rStyle w:val="Hyperlink"/>
          <w:rFonts w:cstheme="minorHAnsi"/>
          <w:color w:val="000000" w:themeColor="text1"/>
          <w:sz w:val="21"/>
          <w:szCs w:val="21"/>
          <w:u w:val="none"/>
        </w:rPr>
        <w:t xml:space="preserve">The committee is reaching out to members who have not renewed. If there is an issue of renewing your membership due to the pandemic or if you have not seen your invoice please contact us. </w:t>
      </w:r>
    </w:p>
    <w:p w14:paraId="21ED39B7" w14:textId="44FEFEFB" w:rsidR="00192E3F" w:rsidRDefault="00871AB5" w:rsidP="00871AB5">
      <w:pPr>
        <w:pStyle w:val="NoSpacing"/>
        <w:ind w:right="-90"/>
        <w:rPr>
          <w:rStyle w:val="Hyperlink"/>
          <w:rFonts w:cstheme="minorHAnsi"/>
          <w:color w:val="000000" w:themeColor="text1"/>
          <w:sz w:val="21"/>
          <w:szCs w:val="21"/>
          <w:u w:val="none"/>
        </w:rPr>
      </w:pPr>
      <w:r w:rsidRPr="00871AB5">
        <w:rPr>
          <w:rStyle w:val="Hyperlink"/>
          <w:rFonts w:cstheme="minorHAnsi"/>
          <w:color w:val="000000" w:themeColor="text1"/>
          <w:sz w:val="21"/>
          <w:szCs w:val="21"/>
          <w:u w:val="none"/>
        </w:rPr>
        <w:t xml:space="preserve">The next meeting of the membership committee is July. 2. Please consider joining the membership committee. If you are interested please contact Stephanie Gibbons at </w:t>
      </w:r>
      <w:hyperlink r:id="rId30" w:history="1">
        <w:r w:rsidRPr="00871AB5">
          <w:rPr>
            <w:rStyle w:val="Hyperlink"/>
            <w:rFonts w:cstheme="minorHAnsi"/>
            <w:b/>
            <w:bCs/>
            <w:sz w:val="21"/>
            <w:szCs w:val="21"/>
          </w:rPr>
          <w:t>Stgibbons@verizon.net</w:t>
        </w:r>
      </w:hyperlink>
      <w:r>
        <w:rPr>
          <w:rStyle w:val="Hyperlink"/>
          <w:rFonts w:cstheme="minorHAnsi"/>
          <w:color w:val="000000" w:themeColor="text1"/>
          <w:sz w:val="21"/>
          <w:szCs w:val="21"/>
          <w:u w:val="none"/>
        </w:rPr>
        <w:t xml:space="preserve"> </w:t>
      </w:r>
      <w:r w:rsidRPr="00871AB5">
        <w:rPr>
          <w:rStyle w:val="Hyperlink"/>
          <w:rFonts w:cstheme="minorHAnsi"/>
          <w:color w:val="000000" w:themeColor="text1"/>
          <w:sz w:val="21"/>
          <w:szCs w:val="21"/>
          <w:u w:val="none"/>
        </w:rPr>
        <w:t xml:space="preserve"> or Darryl Love at </w:t>
      </w:r>
      <w:hyperlink r:id="rId31" w:history="1">
        <w:r w:rsidRPr="00871AB5">
          <w:rPr>
            <w:rStyle w:val="Hyperlink"/>
            <w:rFonts w:cstheme="minorHAnsi"/>
            <w:b/>
            <w:bCs/>
            <w:sz w:val="21"/>
            <w:szCs w:val="21"/>
          </w:rPr>
          <w:t>DFLove@aol.com</w:t>
        </w:r>
      </w:hyperlink>
      <w:r>
        <w:rPr>
          <w:rStyle w:val="Hyperlink"/>
          <w:rFonts w:cstheme="minorHAnsi"/>
          <w:color w:val="000000" w:themeColor="text1"/>
          <w:sz w:val="21"/>
          <w:szCs w:val="21"/>
          <w:u w:val="none"/>
        </w:rPr>
        <w:t xml:space="preserve"> </w:t>
      </w:r>
      <w:r w:rsidRPr="00871AB5">
        <w:rPr>
          <w:rStyle w:val="Hyperlink"/>
          <w:rFonts w:cstheme="minorHAnsi"/>
          <w:color w:val="000000" w:themeColor="text1"/>
          <w:sz w:val="21"/>
          <w:szCs w:val="21"/>
          <w:u w:val="none"/>
        </w:rPr>
        <w:t>.</w:t>
      </w:r>
    </w:p>
    <w:p w14:paraId="0588B7B5" w14:textId="77777777" w:rsidR="00871AB5" w:rsidRPr="00035C47" w:rsidRDefault="00871AB5" w:rsidP="00871AB5">
      <w:pPr>
        <w:pStyle w:val="NoSpacing"/>
        <w:ind w:right="-90"/>
        <w:rPr>
          <w:rFonts w:ascii="Calibri" w:hAnsi="Calibri" w:cs="Calibri"/>
          <w:sz w:val="8"/>
          <w:szCs w:val="8"/>
        </w:rPr>
      </w:pPr>
    </w:p>
    <w:p w14:paraId="3C537A0E" w14:textId="2085E9E2" w:rsidR="00192E3F" w:rsidRPr="00192E3F" w:rsidRDefault="00192E3F" w:rsidP="00192E3F">
      <w:pPr>
        <w:spacing w:after="0"/>
        <w:rPr>
          <w:rFonts w:asciiTheme="majorHAnsi" w:eastAsia="Times New Roman" w:hAnsiTheme="majorHAnsi" w:cs="Arial"/>
          <w:b/>
          <w:i/>
        </w:rPr>
      </w:pPr>
      <w:r w:rsidRPr="00192E3F">
        <w:rPr>
          <w:rFonts w:asciiTheme="majorHAnsi" w:eastAsia="Times New Roman" w:hAnsiTheme="majorHAnsi" w:cs="Arial"/>
          <w:b/>
        </w:rPr>
        <w:t xml:space="preserve">JAG Awards Committee:  </w:t>
      </w:r>
      <w:r w:rsidRPr="00192E3F">
        <w:rPr>
          <w:rFonts w:asciiTheme="majorHAnsi" w:eastAsia="Times New Roman" w:hAnsiTheme="majorHAnsi" w:cs="Arial"/>
          <w:b/>
          <w:i/>
        </w:rPr>
        <w:t>George Fairfield, Chairs</w:t>
      </w:r>
    </w:p>
    <w:p w14:paraId="68D25D66" w14:textId="3EDB72AB" w:rsidR="003775BD" w:rsidRPr="003775BD" w:rsidRDefault="003775BD">
      <w:pPr>
        <w:rPr>
          <w:rFonts w:eastAsiaTheme="minorHAnsi" w:cstheme="minorHAnsi"/>
          <w:noProof/>
          <w:color w:val="000000" w:themeColor="text1"/>
          <w:sz w:val="21"/>
          <w:szCs w:val="21"/>
        </w:rPr>
      </w:pPr>
      <w:r w:rsidRPr="003775BD">
        <w:rPr>
          <w:rFonts w:eastAsiaTheme="minorHAnsi" w:cstheme="minorHAnsi"/>
          <w:noProof/>
          <w:color w:val="000000" w:themeColor="text1"/>
          <w:sz w:val="21"/>
          <w:szCs w:val="21"/>
        </w:rPr>
        <w:t xml:space="preserve">There will be an organizational meeting on June 29, 2020 at 11:20am.  If you would like to be part of the 2021 JAG Awards Committee, please email George at </w:t>
      </w:r>
      <w:hyperlink r:id="rId32" w:history="1">
        <w:r w:rsidRPr="003775BD">
          <w:rPr>
            <w:rStyle w:val="Hyperlink"/>
            <w:rFonts w:eastAsiaTheme="minorHAnsi" w:cstheme="minorHAnsi"/>
            <w:b/>
            <w:bCs/>
            <w:noProof/>
            <w:sz w:val="21"/>
            <w:szCs w:val="21"/>
          </w:rPr>
          <w:t>gfairfield@piscatawaynj.org</w:t>
        </w:r>
      </w:hyperlink>
      <w:r>
        <w:rPr>
          <w:rFonts w:eastAsiaTheme="minorHAnsi" w:cstheme="minorHAnsi"/>
          <w:noProof/>
          <w:color w:val="000000" w:themeColor="text1"/>
          <w:sz w:val="21"/>
          <w:szCs w:val="21"/>
        </w:rPr>
        <w:t xml:space="preserve"> </w:t>
      </w:r>
      <w:r w:rsidRPr="003775BD">
        <w:rPr>
          <w:rFonts w:eastAsiaTheme="minorHAnsi" w:cstheme="minorHAnsi"/>
          <w:noProof/>
          <w:color w:val="000000" w:themeColor="text1"/>
          <w:sz w:val="21"/>
          <w:szCs w:val="21"/>
        </w:rPr>
        <w:t xml:space="preserve">to receive the meeting notice.  </w:t>
      </w:r>
    </w:p>
    <w:p w14:paraId="791AAD35" w14:textId="6E19A4C0" w:rsidR="005D5864" w:rsidRDefault="00192E3F">
      <w:r w:rsidRPr="005D2140">
        <w:rPr>
          <w:rFonts w:eastAsiaTheme="minorHAnsi" w:cstheme="minorHAnsi"/>
          <w:noProof/>
          <w:color w:val="000000" w:themeColor="text1"/>
          <w:sz w:val="20"/>
          <w:szCs w:val="20"/>
        </w:rPr>
        <w:drawing>
          <wp:anchor distT="0" distB="0" distL="114300" distR="114300" simplePos="0" relativeHeight="251678720" behindDoc="0" locked="0" layoutInCell="1" allowOverlap="1" wp14:anchorId="0F78174D" wp14:editId="57C856EC">
            <wp:simplePos x="0" y="0"/>
            <wp:positionH relativeFrom="margin">
              <wp:posOffset>-30480</wp:posOffset>
            </wp:positionH>
            <wp:positionV relativeFrom="paragraph">
              <wp:posOffset>104140</wp:posOffset>
            </wp:positionV>
            <wp:extent cx="7048500" cy="8197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0" cy="819785"/>
                    </a:xfrm>
                    <a:prstGeom prst="rect">
                      <a:avLst/>
                    </a:prstGeom>
                    <a:noFill/>
                  </pic:spPr>
                </pic:pic>
              </a:graphicData>
            </a:graphic>
            <wp14:sizeRelH relativeFrom="page">
              <wp14:pctWidth>0</wp14:pctWidth>
            </wp14:sizeRelH>
            <wp14:sizeRelV relativeFrom="page">
              <wp14:pctHeight>0</wp14:pctHeight>
            </wp14:sizeRelV>
          </wp:anchor>
        </w:drawing>
      </w:r>
    </w:p>
    <w:sectPr w:rsidR="005D5864" w:rsidSect="00747BE7">
      <w:footerReference w:type="default" r:id="rId34"/>
      <w:type w:val="continuous"/>
      <w:pgSz w:w="12240" w:h="15840"/>
      <w:pgMar w:top="720" w:right="540" w:bottom="360" w:left="720" w:header="54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63EB6" w14:textId="77777777" w:rsidR="00A01D93" w:rsidRDefault="00A01D93">
      <w:pPr>
        <w:spacing w:after="0"/>
      </w:pPr>
      <w:r>
        <w:separator/>
      </w:r>
    </w:p>
  </w:endnote>
  <w:endnote w:type="continuationSeparator" w:id="0">
    <w:p w14:paraId="1B37F1EB" w14:textId="77777777" w:rsidR="00A01D93" w:rsidRDefault="00A01D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tblpY="1"/>
      <w:tblW w:w="5000" w:type="pct"/>
      <w:tblLook w:val="04A0" w:firstRow="1" w:lastRow="0" w:firstColumn="1" w:lastColumn="0" w:noHBand="0" w:noVBand="1"/>
    </w:tblPr>
    <w:tblGrid>
      <w:gridCol w:w="4941"/>
      <w:gridCol w:w="1098"/>
      <w:gridCol w:w="4941"/>
    </w:tblGrid>
    <w:tr w:rsidR="00E71BAA" w14:paraId="60581B81" w14:textId="77777777" w:rsidTr="00F94E2E">
      <w:trPr>
        <w:trHeight w:val="151"/>
      </w:trPr>
      <w:tc>
        <w:tcPr>
          <w:tcW w:w="2250" w:type="pct"/>
          <w:tcBorders>
            <w:bottom w:val="single" w:sz="4" w:space="0" w:color="4472C4"/>
          </w:tcBorders>
        </w:tcPr>
        <w:p w14:paraId="2381DC24" w14:textId="77777777" w:rsidR="00E71BAA" w:rsidRPr="00F94E2E" w:rsidRDefault="00D75D3A" w:rsidP="0096565A">
          <w:pPr>
            <w:pStyle w:val="Header"/>
            <w:rPr>
              <w:rFonts w:ascii="Calibri Light" w:eastAsia="DengXian Light" w:hAnsi="Calibri Light" w:cs="Times New Roman"/>
              <w:b/>
              <w:bCs/>
            </w:rPr>
          </w:pPr>
        </w:p>
      </w:tc>
      <w:tc>
        <w:tcPr>
          <w:tcW w:w="500" w:type="pct"/>
          <w:vMerge w:val="restart"/>
          <w:noWrap/>
          <w:vAlign w:val="center"/>
        </w:tcPr>
        <w:p w14:paraId="47E721ED" w14:textId="77777777" w:rsidR="00E71BAA" w:rsidRPr="00F94E2E" w:rsidRDefault="001C1964" w:rsidP="0096565A">
          <w:pPr>
            <w:pStyle w:val="NoSpacing"/>
            <w:rPr>
              <w:rFonts w:ascii="Calibri Light" w:eastAsia="DengXian Light" w:hAnsi="Calibri Light" w:cs="Times New Roman"/>
            </w:rPr>
          </w:pPr>
          <w:r w:rsidRPr="00F94E2E">
            <w:rPr>
              <w:rFonts w:ascii="Calibri Light" w:eastAsia="DengXian Light" w:hAnsi="Calibri Light" w:cs="Times New Roman"/>
              <w:b/>
              <w:bCs/>
            </w:rPr>
            <w:t xml:space="preserve">Page </w:t>
          </w:r>
          <w:r w:rsidRPr="00F94E2E">
            <w:fldChar w:fldCharType="begin"/>
          </w:r>
          <w:r>
            <w:instrText xml:space="preserve"> PAGE  \* MERGEFORMAT </w:instrText>
          </w:r>
          <w:r w:rsidRPr="00F94E2E">
            <w:fldChar w:fldCharType="separate"/>
          </w:r>
          <w:r w:rsidRPr="00F94E2E">
            <w:rPr>
              <w:rFonts w:ascii="Calibri Light" w:eastAsia="DengXian Light" w:hAnsi="Calibri Light" w:cs="Times New Roman"/>
              <w:b/>
              <w:bCs/>
              <w:noProof/>
            </w:rPr>
            <w:t>11</w:t>
          </w:r>
          <w:r w:rsidRPr="00F94E2E">
            <w:rPr>
              <w:rFonts w:ascii="Calibri Light" w:eastAsia="DengXian Light" w:hAnsi="Calibri Light" w:cs="Times New Roman"/>
              <w:b/>
              <w:bCs/>
              <w:noProof/>
            </w:rPr>
            <w:fldChar w:fldCharType="end"/>
          </w:r>
        </w:p>
      </w:tc>
      <w:tc>
        <w:tcPr>
          <w:tcW w:w="2250" w:type="pct"/>
          <w:tcBorders>
            <w:bottom w:val="single" w:sz="4" w:space="0" w:color="4472C4"/>
          </w:tcBorders>
        </w:tcPr>
        <w:p w14:paraId="090D5A91" w14:textId="77777777" w:rsidR="00E71BAA" w:rsidRPr="00F94E2E" w:rsidRDefault="00D75D3A" w:rsidP="0096565A">
          <w:pPr>
            <w:pStyle w:val="Header"/>
            <w:rPr>
              <w:rFonts w:ascii="Calibri Light" w:eastAsia="DengXian Light" w:hAnsi="Calibri Light" w:cs="Times New Roman"/>
              <w:b/>
              <w:bCs/>
            </w:rPr>
          </w:pPr>
        </w:p>
      </w:tc>
    </w:tr>
    <w:tr w:rsidR="00E71BAA" w14:paraId="62A216A8" w14:textId="77777777" w:rsidTr="00F94E2E">
      <w:trPr>
        <w:trHeight w:val="150"/>
      </w:trPr>
      <w:tc>
        <w:tcPr>
          <w:tcW w:w="2250" w:type="pct"/>
          <w:tcBorders>
            <w:top w:val="single" w:sz="4" w:space="0" w:color="4472C4"/>
          </w:tcBorders>
        </w:tcPr>
        <w:p w14:paraId="2F2411DC" w14:textId="77777777" w:rsidR="00E71BAA" w:rsidRPr="00F94E2E" w:rsidRDefault="00D75D3A" w:rsidP="0096565A">
          <w:pPr>
            <w:pStyle w:val="Header"/>
            <w:rPr>
              <w:rFonts w:ascii="Calibri Light" w:eastAsia="DengXian Light" w:hAnsi="Calibri Light" w:cs="Times New Roman"/>
              <w:b/>
              <w:bCs/>
            </w:rPr>
          </w:pPr>
        </w:p>
      </w:tc>
      <w:tc>
        <w:tcPr>
          <w:tcW w:w="500" w:type="pct"/>
          <w:vMerge/>
        </w:tcPr>
        <w:p w14:paraId="15CDF147" w14:textId="77777777" w:rsidR="00E71BAA" w:rsidRPr="00F94E2E" w:rsidRDefault="00D75D3A" w:rsidP="0096565A">
          <w:pPr>
            <w:pStyle w:val="Header"/>
            <w:jc w:val="center"/>
            <w:rPr>
              <w:rFonts w:ascii="Calibri Light" w:eastAsia="DengXian Light" w:hAnsi="Calibri Light" w:cs="Times New Roman"/>
              <w:b/>
              <w:bCs/>
            </w:rPr>
          </w:pPr>
        </w:p>
      </w:tc>
      <w:tc>
        <w:tcPr>
          <w:tcW w:w="2250" w:type="pct"/>
          <w:tcBorders>
            <w:top w:val="single" w:sz="4" w:space="0" w:color="4472C4"/>
          </w:tcBorders>
        </w:tcPr>
        <w:p w14:paraId="18ADE7CB" w14:textId="77777777" w:rsidR="00E71BAA" w:rsidRPr="00F94E2E" w:rsidRDefault="00D75D3A" w:rsidP="0096565A">
          <w:pPr>
            <w:pStyle w:val="Header"/>
            <w:rPr>
              <w:rFonts w:ascii="Calibri Light" w:eastAsia="DengXian Light" w:hAnsi="Calibri Light" w:cs="Times New Roman"/>
              <w:b/>
              <w:bCs/>
            </w:rPr>
          </w:pPr>
        </w:p>
      </w:tc>
    </w:tr>
  </w:tbl>
  <w:p w14:paraId="7F4C28E8" w14:textId="77777777" w:rsidR="00E71BAA" w:rsidRPr="0096565A" w:rsidRDefault="00D75D3A" w:rsidP="00DF6F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84F9ED" w14:textId="77777777" w:rsidR="00A01D93" w:rsidRDefault="00A01D93">
      <w:pPr>
        <w:spacing w:after="0"/>
      </w:pPr>
      <w:r>
        <w:separator/>
      </w:r>
    </w:p>
  </w:footnote>
  <w:footnote w:type="continuationSeparator" w:id="0">
    <w:p w14:paraId="69462472" w14:textId="77777777" w:rsidR="00A01D93" w:rsidRDefault="00A01D9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047FA"/>
    <w:multiLevelType w:val="hybridMultilevel"/>
    <w:tmpl w:val="1BF01F3A"/>
    <w:lvl w:ilvl="0" w:tplc="7A7C64E6">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C24818"/>
    <w:multiLevelType w:val="hybridMultilevel"/>
    <w:tmpl w:val="0590C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007B98"/>
    <w:multiLevelType w:val="hybridMultilevel"/>
    <w:tmpl w:val="7FC878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A67F9"/>
    <w:multiLevelType w:val="hybridMultilevel"/>
    <w:tmpl w:val="043E13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693D5D"/>
    <w:multiLevelType w:val="hybridMultilevel"/>
    <w:tmpl w:val="AFF839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C354BB"/>
    <w:multiLevelType w:val="hybridMultilevel"/>
    <w:tmpl w:val="BD2836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8959D1"/>
    <w:multiLevelType w:val="hybridMultilevel"/>
    <w:tmpl w:val="CAB081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8B7BC5"/>
    <w:multiLevelType w:val="hybridMultilevel"/>
    <w:tmpl w:val="28B653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C04FF6"/>
    <w:multiLevelType w:val="hybridMultilevel"/>
    <w:tmpl w:val="49769D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543351"/>
    <w:multiLevelType w:val="hybridMultilevel"/>
    <w:tmpl w:val="E0386476"/>
    <w:lvl w:ilvl="0" w:tplc="7A7C64E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D8D5E52"/>
    <w:multiLevelType w:val="hybridMultilevel"/>
    <w:tmpl w:val="601A56E2"/>
    <w:lvl w:ilvl="0" w:tplc="7A7C64E6">
      <w:numFmt w:val="bullet"/>
      <w:lvlText w:val=""/>
      <w:lvlJc w:val="left"/>
      <w:pPr>
        <w:ind w:left="117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17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7C3B03"/>
    <w:multiLevelType w:val="hybridMultilevel"/>
    <w:tmpl w:val="241A45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
  </w:num>
  <w:num w:numId="4">
    <w:abstractNumId w:val="0"/>
  </w:num>
  <w:num w:numId="5">
    <w:abstractNumId w:val="9"/>
  </w:num>
  <w:num w:numId="6">
    <w:abstractNumId w:val="8"/>
  </w:num>
  <w:num w:numId="7">
    <w:abstractNumId w:val="2"/>
  </w:num>
  <w:num w:numId="8">
    <w:abstractNumId w:val="7"/>
  </w:num>
  <w:num w:numId="9">
    <w:abstractNumId w:val="4"/>
  </w:num>
  <w:num w:numId="10">
    <w:abstractNumId w:val="3"/>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3B7"/>
    <w:rsid w:val="00026BA8"/>
    <w:rsid w:val="0005640F"/>
    <w:rsid w:val="00056F6B"/>
    <w:rsid w:val="000801D5"/>
    <w:rsid w:val="000E4B91"/>
    <w:rsid w:val="00114BA3"/>
    <w:rsid w:val="00151613"/>
    <w:rsid w:val="00176CBB"/>
    <w:rsid w:val="00192E3F"/>
    <w:rsid w:val="001A67B3"/>
    <w:rsid w:val="001C1964"/>
    <w:rsid w:val="001C4840"/>
    <w:rsid w:val="00203A47"/>
    <w:rsid w:val="00240E3F"/>
    <w:rsid w:val="002721A4"/>
    <w:rsid w:val="002A05D6"/>
    <w:rsid w:val="002A2665"/>
    <w:rsid w:val="00300525"/>
    <w:rsid w:val="003577A8"/>
    <w:rsid w:val="00357E40"/>
    <w:rsid w:val="003775BD"/>
    <w:rsid w:val="00384675"/>
    <w:rsid w:val="003D13B7"/>
    <w:rsid w:val="003F028A"/>
    <w:rsid w:val="00464C4E"/>
    <w:rsid w:val="0049198E"/>
    <w:rsid w:val="004A5524"/>
    <w:rsid w:val="004B1304"/>
    <w:rsid w:val="0054039F"/>
    <w:rsid w:val="005552B6"/>
    <w:rsid w:val="005F46B3"/>
    <w:rsid w:val="006144B8"/>
    <w:rsid w:val="006512F7"/>
    <w:rsid w:val="00671460"/>
    <w:rsid w:val="00684D64"/>
    <w:rsid w:val="006A14A7"/>
    <w:rsid w:val="006A5BDD"/>
    <w:rsid w:val="00713935"/>
    <w:rsid w:val="007554F1"/>
    <w:rsid w:val="00757013"/>
    <w:rsid w:val="0078538F"/>
    <w:rsid w:val="00795EDB"/>
    <w:rsid w:val="007B620F"/>
    <w:rsid w:val="0083499B"/>
    <w:rsid w:val="00845A65"/>
    <w:rsid w:val="00871AB5"/>
    <w:rsid w:val="008A38FD"/>
    <w:rsid w:val="008E1268"/>
    <w:rsid w:val="008E3C8E"/>
    <w:rsid w:val="008F643C"/>
    <w:rsid w:val="009064CB"/>
    <w:rsid w:val="00963CC9"/>
    <w:rsid w:val="00973371"/>
    <w:rsid w:val="009947AA"/>
    <w:rsid w:val="009F4E4E"/>
    <w:rsid w:val="00A01D93"/>
    <w:rsid w:val="00A03DA8"/>
    <w:rsid w:val="00AC6E1B"/>
    <w:rsid w:val="00AE0A4F"/>
    <w:rsid w:val="00B03880"/>
    <w:rsid w:val="00B14A0D"/>
    <w:rsid w:val="00B377FD"/>
    <w:rsid w:val="00B456BC"/>
    <w:rsid w:val="00B85699"/>
    <w:rsid w:val="00B86BD3"/>
    <w:rsid w:val="00BA1321"/>
    <w:rsid w:val="00BE2714"/>
    <w:rsid w:val="00C05B6F"/>
    <w:rsid w:val="00C12CFF"/>
    <w:rsid w:val="00C53DCD"/>
    <w:rsid w:val="00C8149B"/>
    <w:rsid w:val="00C91D30"/>
    <w:rsid w:val="00CA7183"/>
    <w:rsid w:val="00CD60F9"/>
    <w:rsid w:val="00CE412A"/>
    <w:rsid w:val="00CF4657"/>
    <w:rsid w:val="00D15AAE"/>
    <w:rsid w:val="00D71981"/>
    <w:rsid w:val="00D75D3A"/>
    <w:rsid w:val="00DB6BF3"/>
    <w:rsid w:val="00DD093B"/>
    <w:rsid w:val="00EB3D53"/>
    <w:rsid w:val="00EF6855"/>
    <w:rsid w:val="00F25FC9"/>
    <w:rsid w:val="00FA4382"/>
    <w:rsid w:val="00FD77BD"/>
    <w:rsid w:val="00FE3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2057D"/>
  <w15:chartTrackingRefBased/>
  <w15:docId w15:val="{6C44911C-B79C-41BD-8A52-2E3195310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3B7"/>
    <w:pPr>
      <w:spacing w:after="80" w:line="240"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ccenttext7">
    <w:name w:val="msoaccenttext7"/>
    <w:rsid w:val="003D13B7"/>
    <w:pPr>
      <w:spacing w:after="0" w:line="240" w:lineRule="auto"/>
    </w:pPr>
    <w:rPr>
      <w:rFonts w:ascii="Franklin Gothic Demi" w:eastAsia="Times New Roman" w:hAnsi="Franklin Gothic Demi" w:cs="Times New Roman"/>
      <w:caps/>
      <w:color w:val="000000"/>
      <w:kern w:val="28"/>
      <w:sz w:val="14"/>
      <w:szCs w:val="14"/>
      <w14:ligatures w14:val="standard"/>
      <w14:cntxtAlts/>
    </w:rPr>
  </w:style>
  <w:style w:type="paragraph" w:styleId="Header">
    <w:name w:val="header"/>
    <w:basedOn w:val="Normal"/>
    <w:link w:val="HeaderChar"/>
    <w:uiPriority w:val="99"/>
    <w:unhideWhenUsed/>
    <w:rsid w:val="003D13B7"/>
    <w:pPr>
      <w:tabs>
        <w:tab w:val="center" w:pos="4680"/>
        <w:tab w:val="right" w:pos="9360"/>
      </w:tabs>
      <w:spacing w:after="0"/>
    </w:pPr>
  </w:style>
  <w:style w:type="character" w:customStyle="1" w:styleId="HeaderChar">
    <w:name w:val="Header Char"/>
    <w:basedOn w:val="DefaultParagraphFont"/>
    <w:link w:val="Header"/>
    <w:uiPriority w:val="99"/>
    <w:rsid w:val="003D13B7"/>
    <w:rPr>
      <w:rFonts w:eastAsiaTheme="minorEastAsia"/>
    </w:rPr>
  </w:style>
  <w:style w:type="paragraph" w:styleId="Footer">
    <w:name w:val="footer"/>
    <w:basedOn w:val="Normal"/>
    <w:link w:val="FooterChar"/>
    <w:uiPriority w:val="99"/>
    <w:unhideWhenUsed/>
    <w:rsid w:val="003D13B7"/>
    <w:pPr>
      <w:tabs>
        <w:tab w:val="center" w:pos="4680"/>
        <w:tab w:val="right" w:pos="9360"/>
      </w:tabs>
      <w:spacing w:after="0"/>
    </w:pPr>
  </w:style>
  <w:style w:type="character" w:customStyle="1" w:styleId="FooterChar">
    <w:name w:val="Footer Char"/>
    <w:basedOn w:val="DefaultParagraphFont"/>
    <w:link w:val="Footer"/>
    <w:uiPriority w:val="99"/>
    <w:rsid w:val="003D13B7"/>
    <w:rPr>
      <w:rFonts w:eastAsiaTheme="minorEastAsia"/>
    </w:rPr>
  </w:style>
  <w:style w:type="paragraph" w:styleId="NoSpacing">
    <w:name w:val="No Spacing"/>
    <w:link w:val="NoSpacingChar"/>
    <w:uiPriority w:val="1"/>
    <w:qFormat/>
    <w:rsid w:val="003D13B7"/>
    <w:pPr>
      <w:spacing w:after="0" w:line="240" w:lineRule="auto"/>
    </w:pPr>
    <w:rPr>
      <w:rFonts w:eastAsiaTheme="minorEastAsia"/>
    </w:rPr>
  </w:style>
  <w:style w:type="character" w:customStyle="1" w:styleId="NoSpacingChar">
    <w:name w:val="No Spacing Char"/>
    <w:basedOn w:val="DefaultParagraphFont"/>
    <w:link w:val="NoSpacing"/>
    <w:uiPriority w:val="1"/>
    <w:rsid w:val="003D13B7"/>
    <w:rPr>
      <w:rFonts w:eastAsiaTheme="minorEastAsia"/>
    </w:rPr>
  </w:style>
  <w:style w:type="character" w:styleId="Hyperlink">
    <w:name w:val="Hyperlink"/>
    <w:basedOn w:val="DefaultParagraphFont"/>
    <w:uiPriority w:val="99"/>
    <w:unhideWhenUsed/>
    <w:rsid w:val="003D13B7"/>
    <w:rPr>
      <w:color w:val="0563C1" w:themeColor="hyperlink"/>
      <w:u w:val="single"/>
    </w:rPr>
  </w:style>
  <w:style w:type="paragraph" w:styleId="ListParagraph">
    <w:name w:val="List Paragraph"/>
    <w:basedOn w:val="Normal"/>
    <w:uiPriority w:val="34"/>
    <w:qFormat/>
    <w:rsid w:val="003D13B7"/>
    <w:pPr>
      <w:ind w:left="720"/>
      <w:contextualSpacing/>
    </w:pPr>
  </w:style>
  <w:style w:type="paragraph" w:customStyle="1" w:styleId="Body">
    <w:name w:val="Body"/>
    <w:rsid w:val="003D13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table" w:styleId="TableGrid">
    <w:name w:val="Table Grid"/>
    <w:basedOn w:val="TableNormal"/>
    <w:uiPriority w:val="59"/>
    <w:rsid w:val="003D13B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rsid w:val="003D13B7"/>
    <w:pPr>
      <w:spacing w:after="0" w:line="240" w:lineRule="auto"/>
    </w:pPr>
    <w:rPr>
      <w:rFonts w:eastAsia="Times New Roman"/>
      <w:lang w:eastAsia="ja-JP"/>
    </w:rPr>
  </w:style>
  <w:style w:type="character" w:styleId="UnresolvedMention">
    <w:name w:val="Unresolved Mention"/>
    <w:basedOn w:val="DefaultParagraphFont"/>
    <w:uiPriority w:val="99"/>
    <w:semiHidden/>
    <w:unhideWhenUsed/>
    <w:rsid w:val="00973371"/>
    <w:rPr>
      <w:color w:val="605E5C"/>
      <w:shd w:val="clear" w:color="auto" w:fill="E1DFDD"/>
    </w:rPr>
  </w:style>
  <w:style w:type="paragraph" w:customStyle="1" w:styleId="Normal1">
    <w:name w:val="Normal1"/>
    <w:rsid w:val="006A5BDD"/>
    <w:pPr>
      <w:spacing w:after="0" w:line="240" w:lineRule="auto"/>
    </w:pPr>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15802">
      <w:bodyDiv w:val="1"/>
      <w:marLeft w:val="0"/>
      <w:marRight w:val="0"/>
      <w:marTop w:val="0"/>
      <w:marBottom w:val="0"/>
      <w:divBdr>
        <w:top w:val="none" w:sz="0" w:space="0" w:color="auto"/>
        <w:left w:val="none" w:sz="0" w:space="0" w:color="auto"/>
        <w:bottom w:val="none" w:sz="0" w:space="0" w:color="auto"/>
        <w:right w:val="none" w:sz="0" w:space="0" w:color="auto"/>
      </w:divBdr>
    </w:div>
    <w:div w:id="749079580">
      <w:bodyDiv w:val="1"/>
      <w:marLeft w:val="0"/>
      <w:marRight w:val="0"/>
      <w:marTop w:val="0"/>
      <w:marBottom w:val="0"/>
      <w:divBdr>
        <w:top w:val="none" w:sz="0" w:space="0" w:color="auto"/>
        <w:left w:val="none" w:sz="0" w:space="0" w:color="auto"/>
        <w:bottom w:val="none" w:sz="0" w:space="0" w:color="auto"/>
        <w:right w:val="none" w:sz="0" w:space="0" w:color="auto"/>
      </w:divBdr>
    </w:div>
    <w:div w:id="1329216637">
      <w:bodyDiv w:val="1"/>
      <w:marLeft w:val="0"/>
      <w:marRight w:val="0"/>
      <w:marTop w:val="0"/>
      <w:marBottom w:val="0"/>
      <w:divBdr>
        <w:top w:val="none" w:sz="0" w:space="0" w:color="auto"/>
        <w:left w:val="none" w:sz="0" w:space="0" w:color="auto"/>
        <w:bottom w:val="none" w:sz="0" w:space="0" w:color="auto"/>
        <w:right w:val="none" w:sz="0" w:space="0" w:color="auto"/>
      </w:divBdr>
    </w:div>
    <w:div w:id="1365328938">
      <w:bodyDiv w:val="1"/>
      <w:marLeft w:val="0"/>
      <w:marRight w:val="0"/>
      <w:marTop w:val="0"/>
      <w:marBottom w:val="0"/>
      <w:divBdr>
        <w:top w:val="none" w:sz="0" w:space="0" w:color="auto"/>
        <w:left w:val="none" w:sz="0" w:space="0" w:color="auto"/>
        <w:bottom w:val="none" w:sz="0" w:space="0" w:color="auto"/>
        <w:right w:val="none" w:sz="0" w:space="0" w:color="auto"/>
      </w:divBdr>
    </w:div>
    <w:div w:id="157477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11.png"/><Relationship Id="rId29" Type="http://schemas.openxmlformats.org/officeDocument/2006/relationships/hyperlink" Target="mailto:davegarb@paps.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duthaler@jagonline.org" TargetMode="External"/><Relationship Id="rId24" Type="http://schemas.openxmlformats.org/officeDocument/2006/relationships/image" Target="media/image15.png"/><Relationship Id="rId32" Type="http://schemas.openxmlformats.org/officeDocument/2006/relationships/hyperlink" Target="mailto:gfairfield@piscatawaynj.org"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lbesink@gmail.com"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hyperlink" Target="mailto:DFLove@aol.com"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mailto:geoffbel512@gmail.com" TargetMode="External"/><Relationship Id="rId30" Type="http://schemas.openxmlformats.org/officeDocument/2006/relationships/hyperlink" Target="mailto:Stgibbons@verizon.net"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3375</Words>
  <Characters>19241</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Desimone</dc:creator>
  <cp:keywords/>
  <dc:description/>
  <cp:lastModifiedBy>Rich Desimone</cp:lastModifiedBy>
  <cp:revision>2</cp:revision>
  <dcterms:created xsi:type="dcterms:W3CDTF">2020-06-12T21:27:00Z</dcterms:created>
  <dcterms:modified xsi:type="dcterms:W3CDTF">2020-06-12T21:27:00Z</dcterms:modified>
</cp:coreProperties>
</file>